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4FBD3" w14:textId="4F6D9846" w:rsidR="00465D14" w:rsidRDefault="0000616E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Halloween Answers</w:t>
      </w:r>
    </w:p>
    <w:p w14:paraId="3F5548CA" w14:textId="24A2C2F5" w:rsidR="009F2D82" w:rsidRDefault="00BB24A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W</w:t>
      </w:r>
      <w:r w:rsidR="009F2D82">
        <w:rPr>
          <w:rFonts w:ascii="Times New Roman" w:hAnsi="Times New Roman" w:cs="Times New Roman"/>
          <w:sz w:val="36"/>
          <w:szCs w:val="36"/>
        </w:rPr>
        <w:t>estern</w:t>
      </w:r>
    </w:p>
    <w:p w14:paraId="532E89C5" w14:textId="67B380C1" w:rsidR="00BB24A5" w:rsidRDefault="00BB24A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Undoubtedly</w:t>
      </w:r>
    </w:p>
    <w:p w14:paraId="5B547CF3" w14:textId="028C76A1" w:rsidR="00BB24A5" w:rsidRDefault="00BB24A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Originates</w:t>
      </w:r>
    </w:p>
    <w:p w14:paraId="38D65E10" w14:textId="6AADC3D6" w:rsidR="00E743CC" w:rsidRDefault="009A1021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Inhabitants</w:t>
      </w:r>
    </w:p>
    <w:p w14:paraId="32C085FE" w14:textId="0D8D6EFE" w:rsidR="009A1021" w:rsidRPr="00BF0A46" w:rsidRDefault="00767A94">
      <w:pPr>
        <w:rPr>
          <w:rFonts w:ascii="Times New Roman" w:hAnsi="Times New Roman" w:cs="Times New Roman"/>
          <w:sz w:val="36"/>
          <w:szCs w:val="36"/>
          <w:lang w:val="en-GB"/>
        </w:rPr>
      </w:pPr>
      <w:r w:rsidRPr="00BF0A46">
        <w:rPr>
          <w:rFonts w:ascii="Times New Roman" w:hAnsi="Times New Roman" w:cs="Times New Roman"/>
          <w:sz w:val="36"/>
          <w:szCs w:val="36"/>
          <w:lang w:val="en-GB"/>
        </w:rPr>
        <w:t>L</w:t>
      </w:r>
      <w:r w:rsidR="009A1021" w:rsidRPr="00BF0A46">
        <w:rPr>
          <w:rFonts w:ascii="Times New Roman" w:hAnsi="Times New Roman" w:cs="Times New Roman"/>
          <w:sz w:val="36"/>
          <w:szCs w:val="36"/>
          <w:lang w:val="en-GB"/>
        </w:rPr>
        <w:t>iv</w:t>
      </w:r>
      <w:r w:rsidRPr="00BF0A46">
        <w:rPr>
          <w:rFonts w:ascii="Times New Roman" w:hAnsi="Times New Roman" w:cs="Times New Roman"/>
          <w:sz w:val="36"/>
          <w:szCs w:val="36"/>
          <w:lang w:val="en-GB"/>
        </w:rPr>
        <w:t>e</w:t>
      </w:r>
      <w:r w:rsidR="009A1021" w:rsidRPr="00BF0A46">
        <w:rPr>
          <w:rFonts w:ascii="Times New Roman" w:hAnsi="Times New Roman" w:cs="Times New Roman"/>
          <w:sz w:val="36"/>
          <w:szCs w:val="36"/>
          <w:lang w:val="en-GB"/>
        </w:rPr>
        <w:t>lihood</w:t>
      </w:r>
    </w:p>
    <w:p w14:paraId="2652827A" w14:textId="2CCC5698" w:rsidR="00767A94" w:rsidRPr="00BF0A46" w:rsidRDefault="00A27106">
      <w:pPr>
        <w:rPr>
          <w:rFonts w:ascii="Times New Roman" w:hAnsi="Times New Roman" w:cs="Times New Roman"/>
          <w:sz w:val="36"/>
          <w:szCs w:val="36"/>
          <w:lang w:val="en-GB"/>
        </w:rPr>
      </w:pPr>
      <w:r w:rsidRPr="00BF0A46">
        <w:rPr>
          <w:rFonts w:ascii="Times New Roman" w:hAnsi="Times New Roman" w:cs="Times New Roman"/>
          <w:sz w:val="36"/>
          <w:szCs w:val="36"/>
          <w:lang w:val="en-GB"/>
        </w:rPr>
        <w:t>U</w:t>
      </w:r>
      <w:r w:rsidR="00767A94" w:rsidRPr="00BF0A46">
        <w:rPr>
          <w:rFonts w:ascii="Times New Roman" w:hAnsi="Times New Roman" w:cs="Times New Roman"/>
          <w:sz w:val="36"/>
          <w:szCs w:val="36"/>
          <w:lang w:val="en-GB"/>
        </w:rPr>
        <w:t>npredi</w:t>
      </w:r>
      <w:r w:rsidRPr="00BF0A46">
        <w:rPr>
          <w:rFonts w:ascii="Times New Roman" w:hAnsi="Times New Roman" w:cs="Times New Roman"/>
          <w:sz w:val="36"/>
          <w:szCs w:val="36"/>
          <w:lang w:val="en-GB"/>
        </w:rPr>
        <w:t>ctable</w:t>
      </w:r>
    </w:p>
    <w:p w14:paraId="66EF7B56" w14:textId="28E11F54" w:rsidR="00A27106" w:rsidRPr="00BF0A46" w:rsidRDefault="009B3A80">
      <w:pPr>
        <w:rPr>
          <w:rFonts w:ascii="Times New Roman" w:hAnsi="Times New Roman" w:cs="Times New Roman"/>
          <w:sz w:val="36"/>
          <w:szCs w:val="36"/>
          <w:lang w:val="en-GB"/>
        </w:rPr>
      </w:pPr>
      <w:r w:rsidRPr="00BF0A46">
        <w:rPr>
          <w:rFonts w:ascii="Times New Roman" w:hAnsi="Times New Roman" w:cs="Times New Roman"/>
          <w:sz w:val="36"/>
          <w:szCs w:val="36"/>
          <w:lang w:val="en-GB"/>
        </w:rPr>
        <w:t>Traditionally</w:t>
      </w:r>
    </w:p>
    <w:p w14:paraId="221F2D6D" w14:textId="3CA9CA15" w:rsidR="009B3A80" w:rsidRPr="00BF0A46" w:rsidRDefault="00BF0A46">
      <w:pPr>
        <w:rPr>
          <w:rFonts w:ascii="Times New Roman" w:hAnsi="Times New Roman" w:cs="Times New Roman"/>
          <w:sz w:val="36"/>
          <w:szCs w:val="36"/>
          <w:lang w:val="en-GB"/>
        </w:rPr>
      </w:pPr>
      <w:r w:rsidRPr="00BF0A46">
        <w:rPr>
          <w:rFonts w:ascii="Times New Roman" w:hAnsi="Times New Roman" w:cs="Times New Roman"/>
          <w:sz w:val="36"/>
          <w:szCs w:val="36"/>
          <w:lang w:val="en-GB"/>
        </w:rPr>
        <w:t>T</w:t>
      </w:r>
      <w:r w:rsidR="009B3A80" w:rsidRPr="00BF0A46">
        <w:rPr>
          <w:rFonts w:ascii="Times New Roman" w:hAnsi="Times New Roman" w:cs="Times New Roman"/>
          <w:sz w:val="36"/>
          <w:szCs w:val="36"/>
          <w:lang w:val="en-GB"/>
        </w:rPr>
        <w:t>empo</w:t>
      </w:r>
      <w:r w:rsidR="00CF5668" w:rsidRPr="00BF0A46">
        <w:rPr>
          <w:rFonts w:ascii="Times New Roman" w:hAnsi="Times New Roman" w:cs="Times New Roman"/>
          <w:sz w:val="36"/>
          <w:szCs w:val="36"/>
          <w:lang w:val="en-GB"/>
        </w:rPr>
        <w:t>rarily</w:t>
      </w:r>
    </w:p>
    <w:p w14:paraId="32A6C24F" w14:textId="7E15466B" w:rsidR="00BF0A46" w:rsidRDefault="00BF0A46">
      <w:pPr>
        <w:rPr>
          <w:rFonts w:ascii="Times New Roman" w:hAnsi="Times New Roman" w:cs="Times New Roman"/>
          <w:sz w:val="36"/>
          <w:szCs w:val="36"/>
          <w:lang w:val="en-GB"/>
        </w:rPr>
      </w:pPr>
      <w:r w:rsidRPr="00BF0A46">
        <w:rPr>
          <w:rFonts w:ascii="Times New Roman" w:hAnsi="Times New Roman" w:cs="Times New Roman"/>
          <w:sz w:val="36"/>
          <w:szCs w:val="36"/>
          <w:lang w:val="en-GB"/>
        </w:rPr>
        <w:t>G</w:t>
      </w:r>
      <w:r>
        <w:rPr>
          <w:rFonts w:ascii="Times New Roman" w:hAnsi="Times New Roman" w:cs="Times New Roman"/>
          <w:sz w:val="36"/>
          <w:szCs w:val="36"/>
          <w:lang w:val="en-GB"/>
        </w:rPr>
        <w:t>uidance</w:t>
      </w:r>
    </w:p>
    <w:p w14:paraId="65EA4040" w14:textId="3FE38422" w:rsidR="00BF0A46" w:rsidRDefault="00A51381">
      <w:pPr>
        <w:rPr>
          <w:rFonts w:ascii="Times New Roman" w:hAnsi="Times New Roman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36"/>
          <w:szCs w:val="36"/>
          <w:lang w:val="en-GB"/>
        </w:rPr>
        <w:t xml:space="preserve">Reputed </w:t>
      </w:r>
      <w:r w:rsidR="00B920C4">
        <w:rPr>
          <w:rFonts w:ascii="Times New Roman" w:hAnsi="Times New Roman" w:cs="Times New Roman"/>
          <w:sz w:val="36"/>
          <w:szCs w:val="36"/>
          <w:lang w:val="en-GB"/>
        </w:rPr>
        <w:t>(to be )missing on scan</w:t>
      </w:r>
    </w:p>
    <w:p w14:paraId="6AF25F40" w14:textId="32F0AA26" w:rsidR="00852400" w:rsidRDefault="00852400">
      <w:pPr>
        <w:rPr>
          <w:rFonts w:ascii="Times New Roman" w:hAnsi="Times New Roman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36"/>
          <w:szCs w:val="36"/>
          <w:lang w:val="en-GB"/>
        </w:rPr>
        <w:t>Conquest</w:t>
      </w:r>
    </w:p>
    <w:p w14:paraId="3D3807D2" w14:textId="77777777" w:rsidR="00852400" w:rsidRPr="00BF0A46" w:rsidRDefault="00852400">
      <w:pPr>
        <w:rPr>
          <w:rFonts w:ascii="Times New Roman" w:hAnsi="Times New Roman" w:cs="Times New Roman"/>
          <w:sz w:val="36"/>
          <w:szCs w:val="36"/>
          <w:lang w:val="en-GB"/>
        </w:rPr>
      </w:pPr>
    </w:p>
    <w:p w14:paraId="426C6A50" w14:textId="77777777" w:rsidR="009A1021" w:rsidRPr="00BF0A46" w:rsidRDefault="009A1021">
      <w:pPr>
        <w:rPr>
          <w:rFonts w:ascii="Times New Roman" w:hAnsi="Times New Roman" w:cs="Times New Roman"/>
          <w:sz w:val="36"/>
          <w:szCs w:val="36"/>
          <w:lang w:val="en-GB"/>
        </w:rPr>
      </w:pPr>
    </w:p>
    <w:p w14:paraId="6A4D8058" w14:textId="77777777" w:rsidR="00BB24A5" w:rsidRPr="00BF0A46" w:rsidRDefault="00BB24A5">
      <w:pPr>
        <w:rPr>
          <w:rFonts w:ascii="Times New Roman" w:hAnsi="Times New Roman" w:cs="Times New Roman"/>
          <w:sz w:val="36"/>
          <w:szCs w:val="36"/>
          <w:lang w:val="en-GB"/>
        </w:rPr>
      </w:pPr>
    </w:p>
    <w:sectPr w:rsidR="00BB24A5" w:rsidRPr="00BF0A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52B"/>
    <w:rsid w:val="0000616E"/>
    <w:rsid w:val="00465D14"/>
    <w:rsid w:val="006C252B"/>
    <w:rsid w:val="00767A94"/>
    <w:rsid w:val="00852400"/>
    <w:rsid w:val="009A1021"/>
    <w:rsid w:val="009B3A80"/>
    <w:rsid w:val="009C7D21"/>
    <w:rsid w:val="009F2D82"/>
    <w:rsid w:val="00A27106"/>
    <w:rsid w:val="00A51381"/>
    <w:rsid w:val="00B920C4"/>
    <w:rsid w:val="00BB24A5"/>
    <w:rsid w:val="00BF0A46"/>
    <w:rsid w:val="00CF5668"/>
    <w:rsid w:val="00E23694"/>
    <w:rsid w:val="00E7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04A0E"/>
  <w15:chartTrackingRefBased/>
  <w15:docId w15:val="{44D705B8-5510-46D3-AB97-E1A404246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C25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C25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C25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C25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C25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C25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C25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C25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C25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C25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C25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C25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C252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C252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C25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C25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C25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C25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C25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C25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C25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C25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C25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C25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C25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C252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C25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C252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C25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pedditzi</dc:creator>
  <cp:keywords/>
  <dc:description/>
  <cp:lastModifiedBy>elisabetta pedditzi</cp:lastModifiedBy>
  <cp:revision>14</cp:revision>
  <dcterms:created xsi:type="dcterms:W3CDTF">2026-10-24T13:06:00Z</dcterms:created>
  <dcterms:modified xsi:type="dcterms:W3CDTF">2026-10-24T13:17:00Z</dcterms:modified>
</cp:coreProperties>
</file>