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94464" w14:textId="77777777" w:rsidR="006B6AA0" w:rsidRPr="00F16B44" w:rsidRDefault="006B6AA0" w:rsidP="006B6AA0">
      <w:pPr>
        <w:jc w:val="center"/>
        <w:rPr>
          <w:rFonts w:ascii="Tahoma" w:hAnsi="Tahoma" w:cs="Tahoma"/>
          <w:b/>
          <w:i/>
          <w:color w:val="FF0000"/>
          <w:lang w:val="en-GB"/>
        </w:rPr>
      </w:pPr>
      <w:r w:rsidRPr="00F16B44">
        <w:rPr>
          <w:rFonts w:ascii="Tahoma" w:hAnsi="Tahoma" w:cs="Tahoma"/>
          <w:b/>
          <w:i/>
          <w:color w:val="FF0000"/>
          <w:lang w:val="en-GB"/>
        </w:rPr>
        <w:t>TRANSCRIPT OF RECORDS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637"/>
      </w:tblGrid>
      <w:tr w:rsidR="006B6AA0" w:rsidRPr="00FC0311" w14:paraId="00F3D13A" w14:textId="77777777" w:rsidTr="00867AAD">
        <w:trPr>
          <w:trHeight w:val="548"/>
          <w:jc w:val="center"/>
        </w:trPr>
        <w:tc>
          <w:tcPr>
            <w:tcW w:w="9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1BFD1" w14:textId="77777777" w:rsidR="006B6AA0" w:rsidRPr="008A06BA" w:rsidRDefault="006B6AA0" w:rsidP="00867AAD">
            <w:pPr>
              <w:spacing w:before="120"/>
              <w:rPr>
                <w:rFonts w:ascii="Tahoma" w:hAnsi="Tahoma" w:cs="Tahoma"/>
                <w:b/>
                <w:sz w:val="16"/>
                <w:szCs w:val="16"/>
              </w:rPr>
            </w:pPr>
            <w:r w:rsidRPr="008A06BA">
              <w:rPr>
                <w:rFonts w:ascii="Tahoma" w:hAnsi="Tahoma" w:cs="Tahoma"/>
                <w:sz w:val="16"/>
                <w:szCs w:val="16"/>
              </w:rPr>
              <w:t>NAME OF SENDING INSTITUTION:</w:t>
            </w:r>
            <w:r w:rsidRPr="008A06BA">
              <w:t xml:space="preserve"> </w:t>
            </w:r>
            <w:r w:rsidRPr="008A06BA">
              <w:rPr>
                <w:rFonts w:ascii="Tahoma" w:hAnsi="Tahoma" w:cs="Tahoma"/>
                <w:b/>
                <w:sz w:val="16"/>
                <w:szCs w:val="16"/>
              </w:rPr>
              <w:t xml:space="preserve">UNIVERSITA DEGLI STUDI DI CAGLIARI </w:t>
            </w:r>
            <w:r>
              <w:rPr>
                <w:rFonts w:ascii="Tahoma" w:hAnsi="Tahoma" w:cs="Tahoma"/>
                <w:b/>
                <w:sz w:val="16"/>
                <w:szCs w:val="16"/>
              </w:rPr>
              <w:t>– I CAGLIAR01</w:t>
            </w:r>
            <w:r w:rsidRPr="008A06BA">
              <w:rPr>
                <w:rFonts w:ascii="Tahoma" w:hAnsi="Tahoma" w:cs="Tahoma"/>
                <w:b/>
                <w:sz w:val="16"/>
                <w:szCs w:val="16"/>
              </w:rPr>
              <w:t xml:space="preserve">  </w:t>
            </w:r>
          </w:p>
          <w:p w14:paraId="308888C6" w14:textId="77777777" w:rsidR="006B6AA0" w:rsidRPr="00FC0311" w:rsidRDefault="006B6AA0" w:rsidP="00867AAD">
            <w:pPr>
              <w:rPr>
                <w:rFonts w:ascii="Tahoma" w:hAnsi="Tahoma" w:cs="Tahoma"/>
                <w:sz w:val="16"/>
                <w:szCs w:val="16"/>
                <w:lang w:val="en-US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 xml:space="preserve">Faculty/Department </w:t>
            </w: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of </w:t>
            </w:r>
          </w:p>
        </w:tc>
      </w:tr>
      <w:tr w:rsidR="006B6AA0" w:rsidRPr="00EA15CE" w14:paraId="439C6421" w14:textId="77777777" w:rsidTr="00867AAD">
        <w:trPr>
          <w:trHeight w:val="839"/>
          <w:jc w:val="center"/>
        </w:trPr>
        <w:tc>
          <w:tcPr>
            <w:tcW w:w="9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E4183" w14:textId="77777777" w:rsidR="006B6AA0" w:rsidRDefault="006B6AA0" w:rsidP="00867AAD">
            <w:pPr>
              <w:spacing w:before="120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NAME OF STUDENT:</w:t>
            </w:r>
            <w:r>
              <w:rPr>
                <w:rFonts w:ascii="Tahoma" w:hAnsi="Tahoma" w:cs="Tahoma"/>
                <w:b/>
                <w:sz w:val="16"/>
                <w:szCs w:val="16"/>
                <w:lang w:val="en-GB"/>
              </w:rPr>
              <w:t xml:space="preserve">  </w:t>
            </w:r>
            <w:r>
              <w:rPr>
                <w:b/>
                <w:sz w:val="22"/>
                <w:szCs w:val="22"/>
                <w:u w:val="single"/>
                <w:lang w:val="en-US"/>
              </w:rPr>
              <w:t>…</w:t>
            </w:r>
          </w:p>
          <w:p w14:paraId="4C141535" w14:textId="77777777" w:rsidR="006B6AA0" w:rsidRDefault="006B6AA0" w:rsidP="00867AAD">
            <w:pPr>
              <w:spacing w:before="120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Date and place of birth </w:t>
            </w:r>
          </w:p>
          <w:p w14:paraId="397E76B2" w14:textId="77777777" w:rsidR="006B6AA0" w:rsidRPr="00EA15CE" w:rsidRDefault="006B6AA0" w:rsidP="00867AAD">
            <w:pPr>
              <w:spacing w:before="120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Matriculation date:</w:t>
            </w:r>
            <w:r>
              <w:rPr>
                <w:rFonts w:ascii="Tahoma" w:hAnsi="Tahoma" w:cs="Tahoma"/>
                <w:b/>
                <w:sz w:val="16"/>
                <w:szCs w:val="16"/>
                <w:u w:val="single"/>
                <w:lang w:val="en-GB"/>
              </w:rPr>
              <w:t xml:space="preserve"> </w:t>
            </w: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 - </w:t>
            </w: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Matriculation</w:t>
            </w:r>
            <w:r>
              <w:rPr>
                <w:rFonts w:ascii="Tahoma" w:hAnsi="Tahoma" w:cs="Tahoma"/>
                <w:sz w:val="16"/>
                <w:szCs w:val="16"/>
                <w:lang w:val="en-GB"/>
              </w:rPr>
              <w:t xml:space="preserve"> </w:t>
            </w: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 xml:space="preserve">number: </w:t>
            </w:r>
          </w:p>
        </w:tc>
      </w:tr>
    </w:tbl>
    <w:p w14:paraId="61BA1B2E" w14:textId="77777777" w:rsidR="006B6AA0" w:rsidRPr="00F44D4E" w:rsidRDefault="006B6AA0" w:rsidP="006B6AA0">
      <w:pPr>
        <w:tabs>
          <w:tab w:val="left" w:pos="1136"/>
          <w:tab w:val="left" w:pos="4967"/>
          <w:tab w:val="left" w:pos="6819"/>
          <w:tab w:val="left" w:pos="7833"/>
          <w:tab w:val="left" w:pos="8744"/>
          <w:tab w:val="left" w:pos="9649"/>
        </w:tabs>
        <w:spacing w:before="120"/>
        <w:ind w:left="5"/>
        <w:rPr>
          <w:rFonts w:ascii="Tahoma" w:hAnsi="Tahoma" w:cs="Tahoma"/>
          <w:sz w:val="16"/>
          <w:szCs w:val="16"/>
          <w:lang w:val="en-GB"/>
        </w:rPr>
      </w:pP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  <w:r w:rsidRPr="00F44D4E">
        <w:rPr>
          <w:rFonts w:ascii="Tahoma" w:hAnsi="Tahoma" w:cs="Tahoma"/>
          <w:sz w:val="16"/>
          <w:szCs w:val="16"/>
          <w:lang w:val="en-GB"/>
        </w:rPr>
        <w:tab/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1"/>
        <w:gridCol w:w="3832"/>
        <w:gridCol w:w="1854"/>
        <w:gridCol w:w="1014"/>
        <w:gridCol w:w="912"/>
        <w:gridCol w:w="905"/>
        <w:gridCol w:w="8"/>
      </w:tblGrid>
      <w:tr w:rsidR="006B6AA0" w:rsidRPr="00EA15CE" w14:paraId="14F3165B" w14:textId="77777777" w:rsidTr="00867AAD">
        <w:trPr>
          <w:gridAfter w:val="1"/>
          <w:wAfter w:w="8" w:type="dxa"/>
          <w:jc w:val="center"/>
        </w:trPr>
        <w:tc>
          <w:tcPr>
            <w:tcW w:w="1131" w:type="dxa"/>
          </w:tcPr>
          <w:p w14:paraId="3BB1A1B5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Course Unit code (1)</w:t>
            </w:r>
          </w:p>
        </w:tc>
        <w:tc>
          <w:tcPr>
            <w:tcW w:w="3832" w:type="dxa"/>
          </w:tcPr>
          <w:p w14:paraId="2895691C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Title of the course unit</w:t>
            </w:r>
          </w:p>
        </w:tc>
        <w:tc>
          <w:tcPr>
            <w:tcW w:w="1854" w:type="dxa"/>
          </w:tcPr>
          <w:p w14:paraId="06EE0E2C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Date</w:t>
            </w:r>
          </w:p>
        </w:tc>
        <w:tc>
          <w:tcPr>
            <w:tcW w:w="1014" w:type="dxa"/>
          </w:tcPr>
          <w:p w14:paraId="75A26DE5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Local</w:t>
            </w:r>
          </w:p>
          <w:p w14:paraId="735EE811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grade (3)</w:t>
            </w:r>
          </w:p>
        </w:tc>
        <w:tc>
          <w:tcPr>
            <w:tcW w:w="912" w:type="dxa"/>
          </w:tcPr>
          <w:p w14:paraId="1AF9DA60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ECTS</w:t>
            </w:r>
          </w:p>
          <w:p w14:paraId="7E3B54A3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grade (4)</w:t>
            </w:r>
          </w:p>
        </w:tc>
        <w:tc>
          <w:tcPr>
            <w:tcW w:w="905" w:type="dxa"/>
          </w:tcPr>
          <w:p w14:paraId="452AE128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CFU</w:t>
            </w:r>
          </w:p>
          <w:p w14:paraId="190CA3C2" w14:textId="77777777" w:rsidR="006B6AA0" w:rsidRPr="00EA15CE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  <w:lang w:val="en-GB"/>
              </w:rPr>
            </w:pPr>
            <w:r w:rsidRPr="00EA15CE">
              <w:rPr>
                <w:rFonts w:ascii="Tahoma" w:hAnsi="Tahoma" w:cs="Tahoma"/>
                <w:sz w:val="16"/>
                <w:szCs w:val="16"/>
                <w:lang w:val="en-GB"/>
              </w:rPr>
              <w:t>credits (5)</w:t>
            </w:r>
          </w:p>
        </w:tc>
      </w:tr>
      <w:tr w:rsidR="006B6AA0" w:rsidRPr="007B29E3" w14:paraId="01B0365C" w14:textId="77777777" w:rsidTr="00867AAD">
        <w:trPr>
          <w:trHeight w:val="345"/>
          <w:jc w:val="center"/>
        </w:trPr>
        <w:tc>
          <w:tcPr>
            <w:tcW w:w="1131" w:type="dxa"/>
          </w:tcPr>
          <w:p w14:paraId="4CAD6278" w14:textId="77777777" w:rsidR="006B6AA0" w:rsidRPr="00EA15CE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INF/01</w:t>
            </w:r>
          </w:p>
        </w:tc>
        <w:tc>
          <w:tcPr>
            <w:tcW w:w="3832" w:type="dxa"/>
          </w:tcPr>
          <w:p w14:paraId="32A78563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Computer science </w:t>
            </w:r>
            <w:proofErr w:type="spellStart"/>
            <w:r>
              <w:rPr>
                <w:sz w:val="20"/>
                <w:szCs w:val="20"/>
              </w:rPr>
              <w:t>qualifications</w:t>
            </w:r>
            <w:proofErr w:type="spellEnd"/>
          </w:p>
        </w:tc>
        <w:tc>
          <w:tcPr>
            <w:tcW w:w="1854" w:type="dxa"/>
          </w:tcPr>
          <w:p w14:paraId="5FB5011A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12/01/2015</w:t>
            </w:r>
          </w:p>
        </w:tc>
        <w:tc>
          <w:tcPr>
            <w:tcW w:w="1014" w:type="dxa"/>
          </w:tcPr>
          <w:p w14:paraId="3DF82FFE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IDO</w:t>
            </w:r>
          </w:p>
        </w:tc>
        <w:tc>
          <w:tcPr>
            <w:tcW w:w="912" w:type="dxa"/>
          </w:tcPr>
          <w:p w14:paraId="7555EC2D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PASS</w:t>
            </w:r>
          </w:p>
        </w:tc>
        <w:tc>
          <w:tcPr>
            <w:tcW w:w="913" w:type="dxa"/>
            <w:gridSpan w:val="2"/>
            <w:vAlign w:val="center"/>
          </w:tcPr>
          <w:p w14:paraId="7C52706E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6B6AA0" w:rsidRPr="007B29E3" w14:paraId="78556691" w14:textId="77777777" w:rsidTr="00867AAD">
        <w:trPr>
          <w:trHeight w:val="345"/>
          <w:jc w:val="center"/>
        </w:trPr>
        <w:tc>
          <w:tcPr>
            <w:tcW w:w="1131" w:type="dxa"/>
          </w:tcPr>
          <w:p w14:paraId="6022076A" w14:textId="77777777" w:rsidR="006B6AA0" w:rsidRPr="00EA15CE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  <w:lang w:val="en-GB"/>
              </w:rPr>
            </w:pPr>
            <w:r>
              <w:rPr>
                <w:rFonts w:ascii="Tahoma" w:hAnsi="Tahoma" w:cs="Tahoma"/>
                <w:sz w:val="16"/>
                <w:szCs w:val="16"/>
                <w:lang w:val="en-GB"/>
              </w:rPr>
              <w:t>INF/01</w:t>
            </w:r>
          </w:p>
        </w:tc>
        <w:tc>
          <w:tcPr>
            <w:tcW w:w="3832" w:type="dxa"/>
          </w:tcPr>
          <w:p w14:paraId="14835CDB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Computer science </w:t>
            </w:r>
            <w:proofErr w:type="spellStart"/>
            <w:r>
              <w:rPr>
                <w:sz w:val="20"/>
                <w:szCs w:val="20"/>
              </w:rPr>
              <w:t>qualifications</w:t>
            </w:r>
            <w:proofErr w:type="spellEnd"/>
          </w:p>
        </w:tc>
        <w:tc>
          <w:tcPr>
            <w:tcW w:w="1854" w:type="dxa"/>
          </w:tcPr>
          <w:p w14:paraId="0E8E04E5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12/01/2015</w:t>
            </w:r>
          </w:p>
        </w:tc>
        <w:tc>
          <w:tcPr>
            <w:tcW w:w="1014" w:type="dxa"/>
          </w:tcPr>
          <w:p w14:paraId="795E75AB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30/30</w:t>
            </w:r>
          </w:p>
        </w:tc>
        <w:tc>
          <w:tcPr>
            <w:tcW w:w="912" w:type="dxa"/>
          </w:tcPr>
          <w:p w14:paraId="37D50EF8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913" w:type="dxa"/>
            <w:gridSpan w:val="2"/>
            <w:vAlign w:val="center"/>
          </w:tcPr>
          <w:p w14:paraId="03ABFEAA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6B6AA0" w:rsidRPr="007B29E3" w14:paraId="1332F779" w14:textId="77777777" w:rsidTr="00867AAD">
        <w:trPr>
          <w:trHeight w:val="345"/>
          <w:jc w:val="center"/>
        </w:trPr>
        <w:tc>
          <w:tcPr>
            <w:tcW w:w="1131" w:type="dxa"/>
          </w:tcPr>
          <w:p w14:paraId="7F4CCC52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40476B89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0EF54974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730FA315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39F04275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513256A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03A4DF23" w14:textId="77777777" w:rsidTr="00867AAD">
        <w:trPr>
          <w:trHeight w:val="345"/>
          <w:jc w:val="center"/>
        </w:trPr>
        <w:tc>
          <w:tcPr>
            <w:tcW w:w="1131" w:type="dxa"/>
          </w:tcPr>
          <w:p w14:paraId="254C9647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062DF9EA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2CD92A80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2240359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1454811B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08E99279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59AB0ED1" w14:textId="77777777" w:rsidTr="00867AAD">
        <w:trPr>
          <w:trHeight w:val="345"/>
          <w:jc w:val="center"/>
        </w:trPr>
        <w:tc>
          <w:tcPr>
            <w:tcW w:w="1131" w:type="dxa"/>
          </w:tcPr>
          <w:p w14:paraId="6710F783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10F44677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06400FF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62B103D7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3BED4724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18CF0978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0E23E66F" w14:textId="77777777" w:rsidTr="00867AAD">
        <w:trPr>
          <w:trHeight w:val="345"/>
          <w:jc w:val="center"/>
        </w:trPr>
        <w:tc>
          <w:tcPr>
            <w:tcW w:w="1131" w:type="dxa"/>
          </w:tcPr>
          <w:p w14:paraId="12645A0B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2EDF23FA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4173E857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16A52621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58B46F44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1D1D752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7B29E3" w14:paraId="5911A328" w14:textId="77777777" w:rsidTr="00867AAD">
        <w:trPr>
          <w:trHeight w:val="345"/>
          <w:jc w:val="center"/>
        </w:trPr>
        <w:tc>
          <w:tcPr>
            <w:tcW w:w="1131" w:type="dxa"/>
          </w:tcPr>
          <w:p w14:paraId="124BE993" w14:textId="77777777" w:rsidR="006B6AA0" w:rsidRPr="007B29E3" w:rsidRDefault="006B6AA0" w:rsidP="00867AAD">
            <w:pPr>
              <w:spacing w:before="100" w:beforeAutospacing="1" w:after="100" w:afterAutospacing="1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3832" w:type="dxa"/>
          </w:tcPr>
          <w:p w14:paraId="054C5731" w14:textId="77777777" w:rsidR="006B6AA0" w:rsidRPr="007B29E3" w:rsidRDefault="006B6AA0" w:rsidP="00867AAD">
            <w:pPr>
              <w:spacing w:before="100" w:beforeAutospacing="1" w:after="100" w:afterAutospacing="1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14:paraId="5CB99B69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</w:tcPr>
          <w:p w14:paraId="578BF637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</w:tcPr>
          <w:p w14:paraId="2F718B7A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gridSpan w:val="2"/>
            <w:vAlign w:val="center"/>
          </w:tcPr>
          <w:p w14:paraId="32008596" w14:textId="77777777" w:rsidR="006B6AA0" w:rsidRPr="007B29E3" w:rsidRDefault="006B6AA0" w:rsidP="00867AAD">
            <w:pPr>
              <w:spacing w:before="100" w:beforeAutospacing="1" w:after="100" w:afterAutospacing="1"/>
              <w:jc w:val="center"/>
              <w:rPr>
                <w:sz w:val="20"/>
                <w:szCs w:val="20"/>
              </w:rPr>
            </w:pPr>
          </w:p>
        </w:tc>
      </w:tr>
      <w:tr w:rsidR="006B6AA0" w:rsidRPr="00CE4933" w14:paraId="6124417A" w14:textId="77777777" w:rsidTr="00867AAD">
        <w:trPr>
          <w:trHeight w:val="345"/>
          <w:jc w:val="center"/>
        </w:trPr>
        <w:tc>
          <w:tcPr>
            <w:tcW w:w="1131" w:type="dxa"/>
          </w:tcPr>
          <w:p w14:paraId="14AD234E" w14:textId="77777777" w:rsidR="006B6AA0" w:rsidRPr="009E3CAB" w:rsidRDefault="006B6AA0" w:rsidP="00867AAD">
            <w:pPr>
              <w:spacing w:before="100" w:beforeAutospacing="1" w:after="100" w:afterAutospacing="1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3832" w:type="dxa"/>
          </w:tcPr>
          <w:p w14:paraId="51301EC8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854" w:type="dxa"/>
          </w:tcPr>
          <w:p w14:paraId="3E19C861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014" w:type="dxa"/>
          </w:tcPr>
          <w:p w14:paraId="7E291663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912" w:type="dxa"/>
          </w:tcPr>
          <w:p w14:paraId="094CDC6A" w14:textId="77777777" w:rsidR="006B6AA0" w:rsidRDefault="006B6AA0" w:rsidP="00867AAD">
            <w:pPr>
              <w:spacing w:before="100" w:beforeAutospacing="1" w:after="100" w:afterAutospacing="1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E3CAB">
              <w:rPr>
                <w:b/>
                <w:sz w:val="20"/>
                <w:szCs w:val="20"/>
                <w:lang w:val="en-GB"/>
              </w:rPr>
              <w:t>TOT.</w:t>
            </w:r>
          </w:p>
        </w:tc>
        <w:tc>
          <w:tcPr>
            <w:tcW w:w="913" w:type="dxa"/>
            <w:gridSpan w:val="2"/>
            <w:vAlign w:val="center"/>
          </w:tcPr>
          <w:p w14:paraId="64B07924" w14:textId="77777777" w:rsidR="006B6AA0" w:rsidRPr="009E3CAB" w:rsidRDefault="006B6AA0" w:rsidP="00867AAD">
            <w:pPr>
              <w:spacing w:before="100" w:beforeAutospacing="1" w:after="100" w:afterAutospacing="1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46F0D8A3" w14:textId="77777777" w:rsidR="006B6AA0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</w:p>
    <w:p w14:paraId="0707E7A2" w14:textId="77777777" w:rsidR="006B6AA0" w:rsidRDefault="006B6AA0" w:rsidP="006B6AA0">
      <w:pPr>
        <w:rPr>
          <w:rFonts w:ascii="Tahoma" w:hAnsi="Tahoma" w:cs="Tahoma"/>
          <w:sz w:val="16"/>
          <w:szCs w:val="16"/>
          <w:lang w:val="en-GB"/>
        </w:rPr>
      </w:pPr>
    </w:p>
    <w:p w14:paraId="554DE627" w14:textId="7F9117F0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Date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>
        <w:rPr>
          <w:rFonts w:ascii="Tahoma" w:hAnsi="Tahoma" w:cs="Tahoma"/>
          <w:sz w:val="16"/>
          <w:szCs w:val="16"/>
          <w:lang w:val="en-GB"/>
        </w:rPr>
        <w:fldChar w:fldCharType="begin"/>
      </w:r>
      <w:r>
        <w:rPr>
          <w:rFonts w:ascii="Tahoma" w:hAnsi="Tahoma" w:cs="Tahoma"/>
          <w:sz w:val="16"/>
          <w:szCs w:val="16"/>
          <w:lang w:val="en-GB"/>
        </w:rPr>
        <w:instrText xml:space="preserve"> DATE \@ "dd/MM/yyyy" </w:instrText>
      </w:r>
      <w:r>
        <w:rPr>
          <w:rFonts w:ascii="Tahoma" w:hAnsi="Tahoma" w:cs="Tahoma"/>
          <w:sz w:val="16"/>
          <w:szCs w:val="16"/>
          <w:lang w:val="en-GB"/>
        </w:rPr>
        <w:fldChar w:fldCharType="separate"/>
      </w:r>
      <w:r w:rsidR="000150BF">
        <w:rPr>
          <w:rFonts w:ascii="Tahoma" w:hAnsi="Tahoma" w:cs="Tahoma"/>
          <w:noProof/>
          <w:sz w:val="16"/>
          <w:szCs w:val="16"/>
          <w:lang w:val="en-GB"/>
        </w:rPr>
        <w:t>08/06/2026</w:t>
      </w:r>
      <w:r>
        <w:rPr>
          <w:rFonts w:ascii="Tahoma" w:hAnsi="Tahoma" w:cs="Tahoma"/>
          <w:sz w:val="16"/>
          <w:szCs w:val="16"/>
          <w:lang w:val="en-GB"/>
        </w:rPr>
        <w:fldChar w:fldCharType="end"/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>
        <w:rPr>
          <w:rFonts w:ascii="Tahoma" w:hAnsi="Tahoma" w:cs="Tahoma"/>
          <w:sz w:val="16"/>
          <w:szCs w:val="16"/>
          <w:lang w:val="en-GB"/>
        </w:rPr>
        <w:tab/>
        <w:t xml:space="preserve"> </w:t>
      </w:r>
      <w:r>
        <w:rPr>
          <w:rFonts w:ascii="Tahoma" w:hAnsi="Tahoma" w:cs="Tahoma"/>
          <w:sz w:val="16"/>
          <w:szCs w:val="16"/>
          <w:lang w:val="en-GB"/>
        </w:rPr>
        <w:tab/>
      </w:r>
    </w:p>
    <w:p w14:paraId="288337C4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</w:p>
    <w:p w14:paraId="4CFF2CA0" w14:textId="77777777" w:rsidR="006B6AA0" w:rsidRPr="00EA15CE" w:rsidRDefault="006B6AA0" w:rsidP="006B6AA0">
      <w:pPr>
        <w:ind w:firstLine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 xml:space="preserve"> </w:t>
      </w:r>
      <w:r>
        <w:rPr>
          <w:rFonts w:ascii="Tahoma" w:hAnsi="Tahoma" w:cs="Tahoma"/>
          <w:sz w:val="16"/>
          <w:szCs w:val="16"/>
          <w:lang w:val="en-GB"/>
        </w:rPr>
        <w:t>(</w:t>
      </w:r>
      <w:r w:rsidRPr="00EA15CE">
        <w:rPr>
          <w:rFonts w:ascii="Tahoma" w:hAnsi="Tahoma" w:cs="Tahoma"/>
          <w:sz w:val="16"/>
          <w:szCs w:val="16"/>
          <w:lang w:val="en-GB"/>
        </w:rPr>
        <w:t>1)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b/>
          <w:sz w:val="16"/>
          <w:szCs w:val="16"/>
          <w:lang w:val="en-GB"/>
        </w:rPr>
        <w:t>Course unit code:</w:t>
      </w:r>
    </w:p>
    <w:p w14:paraId="745FC878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 xml:space="preserve">Refer to the </w:t>
      </w:r>
      <w:r>
        <w:rPr>
          <w:rFonts w:ascii="Tahoma" w:hAnsi="Tahoma" w:cs="Tahoma"/>
          <w:sz w:val="16"/>
          <w:szCs w:val="16"/>
          <w:lang w:val="en-GB"/>
        </w:rPr>
        <w:t>Ministerial</w:t>
      </w:r>
      <w:r w:rsidRPr="00EA15CE">
        <w:rPr>
          <w:rFonts w:ascii="Tahoma" w:hAnsi="Tahoma" w:cs="Tahoma"/>
          <w:sz w:val="16"/>
          <w:szCs w:val="16"/>
          <w:lang w:val="en-GB"/>
        </w:rPr>
        <w:t xml:space="preserve"> information Package</w:t>
      </w:r>
      <w:r>
        <w:rPr>
          <w:rFonts w:ascii="Tahoma" w:hAnsi="Tahoma" w:cs="Tahoma"/>
          <w:sz w:val="16"/>
          <w:szCs w:val="16"/>
          <w:lang w:val="en-GB"/>
        </w:rPr>
        <w:t xml:space="preserve"> (SSD)</w:t>
      </w:r>
    </w:p>
    <w:p w14:paraId="199A9556" w14:textId="77777777" w:rsidR="006B6AA0" w:rsidRPr="00EA15CE" w:rsidRDefault="006B6AA0" w:rsidP="006B6AA0">
      <w:pPr>
        <w:ind w:firstLine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(2)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b/>
          <w:sz w:val="16"/>
          <w:szCs w:val="16"/>
          <w:lang w:val="en-GB"/>
        </w:rPr>
        <w:t>Duration of course unit:</w:t>
      </w:r>
    </w:p>
    <w:p w14:paraId="5A5FD3E4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</w:r>
      <w:proofErr w:type="gramStart"/>
      <w:r w:rsidRPr="00EA15CE">
        <w:rPr>
          <w:rFonts w:ascii="Tahoma" w:hAnsi="Tahoma" w:cs="Tahoma"/>
          <w:sz w:val="16"/>
          <w:szCs w:val="16"/>
          <w:lang w:val="en-GB"/>
        </w:rPr>
        <w:t>Y  =</w:t>
      </w:r>
      <w:proofErr w:type="gramEnd"/>
      <w:r w:rsidRPr="00EA15CE">
        <w:rPr>
          <w:rFonts w:ascii="Tahoma" w:hAnsi="Tahoma" w:cs="Tahoma"/>
          <w:sz w:val="16"/>
          <w:szCs w:val="16"/>
          <w:lang w:val="en-GB"/>
        </w:rPr>
        <w:t xml:space="preserve"> 1 full academic year</w:t>
      </w:r>
    </w:p>
    <w:p w14:paraId="2950AEE4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1S = 1 semester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2S = 2 semesters</w:t>
      </w:r>
    </w:p>
    <w:p w14:paraId="17522B3C" w14:textId="77777777" w:rsidR="006B6AA0" w:rsidRPr="00EA15CE" w:rsidRDefault="006B6AA0" w:rsidP="006B6AA0">
      <w:pPr>
        <w:ind w:firstLine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1T = 1 term/trimester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2T = 2 terms/trimesters</w:t>
      </w:r>
    </w:p>
    <w:p w14:paraId="46515E6F" w14:textId="77777777" w:rsidR="006B6AA0" w:rsidRDefault="006B6AA0" w:rsidP="006B6AA0">
      <w:pPr>
        <w:ind w:firstLine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(3)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b/>
          <w:sz w:val="16"/>
          <w:szCs w:val="16"/>
          <w:lang w:val="en-GB"/>
        </w:rPr>
        <w:t>Description of the institutional grading system:</w:t>
      </w:r>
    </w:p>
    <w:p w14:paraId="3AA0A6A9" w14:textId="77777777" w:rsidR="006B6AA0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Subject units are generally taught for two semesters. Final assessment of the student is based on the result of one or more examinations, which may be oral and/or written.  The pass mark for examinations is 18 out of 30. The highest mark for examinations is 30 out of 30.  An excellent performance is usually graded above 28.</w:t>
      </w:r>
    </w:p>
    <w:p w14:paraId="40266F2C" w14:textId="77777777" w:rsidR="006B6AA0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Lectures take place in university classrooms. Tutorials are usually held in university laboratories.</w:t>
      </w:r>
    </w:p>
    <w:p w14:paraId="1D83B34B" w14:textId="77777777" w:rsidR="006B6AA0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Examinations are held in two sessions.  The first is to be concluded in February; the second in June or July.</w:t>
      </w:r>
    </w:p>
    <w:p w14:paraId="60820296" w14:textId="77777777" w:rsidR="006B6AA0" w:rsidRPr="00EA15CE" w:rsidRDefault="006B6AA0" w:rsidP="006B6AA0">
      <w:pPr>
        <w:ind w:firstLine="284"/>
        <w:rPr>
          <w:rFonts w:ascii="Tahoma" w:hAnsi="Tahoma" w:cs="Tahoma"/>
          <w:color w:val="000000"/>
          <w:sz w:val="16"/>
          <w:szCs w:val="16"/>
          <w:lang w:val="en-GB"/>
        </w:rPr>
      </w:pP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>When students have passed all the examinations in their plans of study, they are required to prepare a thesis for discussion before a board of eleven professors. This board expresses a global assessment of the student’s entire academic career and awards a final mark not lower than 66 out of 110. The highest mark is 110 out of 110 cum laude</w:t>
      </w:r>
      <w:r w:rsidRPr="00EA15CE">
        <w:rPr>
          <w:rFonts w:ascii="Tahoma" w:hAnsi="Tahoma" w:cs="Tahoma"/>
          <w:color w:val="000000"/>
          <w:sz w:val="16"/>
          <w:szCs w:val="16"/>
          <w:lang w:val="en-GB"/>
        </w:rPr>
        <w:tab/>
      </w:r>
    </w:p>
    <w:p w14:paraId="76AA1320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>(4)</w:t>
      </w:r>
      <w:r w:rsidRPr="00EA15CE">
        <w:rPr>
          <w:rFonts w:ascii="Tahoma" w:hAnsi="Tahoma" w:cs="Tahoma"/>
          <w:sz w:val="16"/>
          <w:szCs w:val="16"/>
          <w:lang w:val="en-GB"/>
        </w:rPr>
        <w:tab/>
        <w:t>ECTS grading scale: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277"/>
        <w:gridCol w:w="2126"/>
        <w:gridCol w:w="5669"/>
      </w:tblGrid>
      <w:tr w:rsidR="006B6AA0" w:rsidRPr="00797216" w14:paraId="5ED3C06F" w14:textId="77777777" w:rsidTr="00867AAD">
        <w:trPr>
          <w:jc w:val="center"/>
        </w:trPr>
        <w:tc>
          <w:tcPr>
            <w:tcW w:w="1277" w:type="dxa"/>
          </w:tcPr>
          <w:p w14:paraId="75AC9C45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ECTS Grade</w:t>
            </w:r>
          </w:p>
        </w:tc>
        <w:tc>
          <w:tcPr>
            <w:tcW w:w="2126" w:type="dxa"/>
          </w:tcPr>
          <w:p w14:paraId="79F407C3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% of successful students normally achieving the grade</w:t>
            </w:r>
          </w:p>
        </w:tc>
        <w:tc>
          <w:tcPr>
            <w:tcW w:w="5669" w:type="dxa"/>
          </w:tcPr>
          <w:p w14:paraId="21DAB80E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Definition</w:t>
            </w:r>
          </w:p>
        </w:tc>
      </w:tr>
      <w:tr w:rsidR="006B6AA0" w:rsidRPr="00797216" w14:paraId="65AC91CF" w14:textId="77777777" w:rsidTr="00867AAD">
        <w:trPr>
          <w:jc w:val="center"/>
        </w:trPr>
        <w:tc>
          <w:tcPr>
            <w:tcW w:w="1277" w:type="dxa"/>
          </w:tcPr>
          <w:p w14:paraId="7C8A49DF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A</w:t>
            </w:r>
          </w:p>
          <w:p w14:paraId="6040F143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B</w:t>
            </w:r>
          </w:p>
          <w:p w14:paraId="36747DEB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C</w:t>
            </w:r>
          </w:p>
          <w:p w14:paraId="2E0F6D66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D</w:t>
            </w:r>
          </w:p>
          <w:p w14:paraId="20E4B168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E</w:t>
            </w:r>
          </w:p>
          <w:p w14:paraId="0076A3F9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FX</w:t>
            </w:r>
          </w:p>
          <w:p w14:paraId="627D3BFB" w14:textId="77777777" w:rsidR="006B6AA0" w:rsidRPr="00797216" w:rsidRDefault="006B6AA0" w:rsidP="00867AAD">
            <w:pPr>
              <w:spacing w:after="120"/>
              <w:jc w:val="center"/>
              <w:rPr>
                <w:rFonts w:ascii="Tahoma" w:hAnsi="Tahoma" w:cs="Tahoma"/>
                <w:b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  <w:lang w:val="en-GB"/>
              </w:rPr>
              <w:t>F</w:t>
            </w:r>
          </w:p>
        </w:tc>
        <w:tc>
          <w:tcPr>
            <w:tcW w:w="2126" w:type="dxa"/>
          </w:tcPr>
          <w:p w14:paraId="7972F2AF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10</w:t>
            </w:r>
          </w:p>
          <w:p w14:paraId="49D51B76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25</w:t>
            </w:r>
          </w:p>
          <w:p w14:paraId="0F8B4953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30</w:t>
            </w:r>
          </w:p>
          <w:p w14:paraId="6D88A541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25</w:t>
            </w:r>
          </w:p>
          <w:p w14:paraId="2E389FFB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10</w:t>
            </w:r>
          </w:p>
          <w:p w14:paraId="4D5E3347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-</w:t>
            </w:r>
          </w:p>
          <w:p w14:paraId="31E2157E" w14:textId="77777777" w:rsidR="006B6AA0" w:rsidRPr="00797216" w:rsidRDefault="006B6AA0" w:rsidP="00867AAD">
            <w:pPr>
              <w:jc w:val="center"/>
              <w:rPr>
                <w:rFonts w:ascii="Tahoma" w:hAnsi="Tahoma" w:cs="Tahoma"/>
                <w:sz w:val="14"/>
                <w:szCs w:val="14"/>
                <w:lang w:val="en-GB"/>
              </w:rPr>
            </w:pPr>
          </w:p>
        </w:tc>
        <w:tc>
          <w:tcPr>
            <w:tcW w:w="5669" w:type="dxa"/>
          </w:tcPr>
          <w:p w14:paraId="495F4F6D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EXCELLENT - outstanding performance with only minor errors</w:t>
            </w:r>
          </w:p>
          <w:p w14:paraId="6876DB77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VERY GOOD - above the average standard but with some errors</w:t>
            </w:r>
          </w:p>
          <w:p w14:paraId="32CE6063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 xml:space="preserve">GOOD - generally sound work with </w:t>
            </w:r>
            <w:proofErr w:type="gramStart"/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a number of</w:t>
            </w:r>
            <w:proofErr w:type="gramEnd"/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 xml:space="preserve"> notable errors</w:t>
            </w:r>
          </w:p>
          <w:p w14:paraId="32548EFB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SATISFACTORY - fair but with significant shortcomings</w:t>
            </w:r>
          </w:p>
          <w:p w14:paraId="70FE04ED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SUFFICIENT - performance meets the minimum criteria</w:t>
            </w:r>
          </w:p>
          <w:p w14:paraId="5C0FFED1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FAIL - some more work required before the credit can be awarded</w:t>
            </w:r>
          </w:p>
          <w:p w14:paraId="6CAF888A" w14:textId="77777777" w:rsidR="006B6AA0" w:rsidRPr="00797216" w:rsidRDefault="006B6AA0" w:rsidP="00867AAD">
            <w:pPr>
              <w:rPr>
                <w:rFonts w:ascii="Tahoma" w:hAnsi="Tahoma" w:cs="Tahoma"/>
                <w:sz w:val="14"/>
                <w:szCs w:val="14"/>
                <w:lang w:val="en-GB"/>
              </w:rPr>
            </w:pPr>
            <w:r w:rsidRPr="00797216">
              <w:rPr>
                <w:rFonts w:ascii="Tahoma" w:hAnsi="Tahoma" w:cs="Tahoma"/>
                <w:sz w:val="14"/>
                <w:szCs w:val="14"/>
                <w:lang w:val="en-GB"/>
              </w:rPr>
              <w:t>FAIL - considerable further work is required</w:t>
            </w:r>
          </w:p>
          <w:p w14:paraId="25161690" w14:textId="77777777" w:rsidR="006B6AA0" w:rsidRPr="00797216" w:rsidRDefault="006B6AA0" w:rsidP="00867AAD">
            <w:pPr>
              <w:rPr>
                <w:rFonts w:ascii="Tahoma" w:hAnsi="Tahoma" w:cs="Tahoma"/>
                <w:b/>
                <w:sz w:val="14"/>
                <w:szCs w:val="14"/>
              </w:rPr>
            </w:pPr>
            <w:r w:rsidRPr="00797216">
              <w:rPr>
                <w:rFonts w:ascii="Tahoma" w:hAnsi="Tahoma" w:cs="Tahoma"/>
                <w:b/>
                <w:sz w:val="14"/>
                <w:szCs w:val="14"/>
              </w:rPr>
              <w:t xml:space="preserve">Cagliari ECTS </w:t>
            </w:r>
            <w:proofErr w:type="spellStart"/>
            <w:r w:rsidRPr="00797216">
              <w:rPr>
                <w:rFonts w:ascii="Tahoma" w:hAnsi="Tahoma" w:cs="Tahoma"/>
                <w:b/>
                <w:sz w:val="14"/>
                <w:szCs w:val="14"/>
              </w:rPr>
              <w:t>grading</w:t>
            </w:r>
            <w:proofErr w:type="spellEnd"/>
            <w:r w:rsidRPr="00797216">
              <w:rPr>
                <w:rFonts w:ascii="Tahoma" w:hAnsi="Tahoma" w:cs="Tahoma"/>
                <w:b/>
                <w:sz w:val="14"/>
                <w:szCs w:val="14"/>
              </w:rPr>
              <w:t xml:space="preserve"> scale: </w:t>
            </w:r>
          </w:p>
          <w:p w14:paraId="5B6C52AD" w14:textId="77777777" w:rsidR="006B6AA0" w:rsidRPr="00797216" w:rsidRDefault="006B6AA0" w:rsidP="00867AAD">
            <w:pPr>
              <w:rPr>
                <w:rFonts w:ascii="Tahoma" w:hAnsi="Tahoma" w:cs="Tahoma"/>
                <w:b/>
                <w:sz w:val="14"/>
                <w:szCs w:val="14"/>
                <w:lang w:val="pt-PT"/>
              </w:rPr>
            </w:pPr>
            <w:r w:rsidRPr="00797216">
              <w:rPr>
                <w:rFonts w:ascii="Tahoma" w:hAnsi="Tahoma" w:cs="Tahoma"/>
                <w:b/>
                <w:color w:val="000000"/>
                <w:sz w:val="14"/>
                <w:szCs w:val="14"/>
                <w:lang w:val="pt-PT"/>
              </w:rPr>
              <w:t>A: 30 e 30 cum laude;  B:27/28/29; C: 24/25/26;  D = 21/22/23  E: 18/19/20;  F: fail;</w:t>
            </w:r>
          </w:p>
        </w:tc>
      </w:tr>
    </w:tbl>
    <w:p w14:paraId="28629FAC" w14:textId="77777777" w:rsidR="006B6AA0" w:rsidRPr="00EA15CE" w:rsidRDefault="006B6AA0" w:rsidP="006B6AA0">
      <w:pPr>
        <w:ind w:left="284"/>
        <w:rPr>
          <w:rFonts w:ascii="Tahoma" w:hAnsi="Tahoma" w:cs="Tahoma"/>
          <w:b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lastRenderedPageBreak/>
        <w:t>(5)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>
        <w:rPr>
          <w:rFonts w:ascii="Tahoma" w:hAnsi="Tahoma" w:cs="Tahoma"/>
          <w:b/>
          <w:sz w:val="16"/>
          <w:szCs w:val="16"/>
          <w:lang w:val="en-GB"/>
        </w:rPr>
        <w:t>CFU</w:t>
      </w:r>
      <w:r w:rsidRPr="00EA15CE">
        <w:rPr>
          <w:rFonts w:ascii="Tahoma" w:hAnsi="Tahoma" w:cs="Tahoma"/>
          <w:b/>
          <w:sz w:val="16"/>
          <w:szCs w:val="16"/>
          <w:lang w:val="en-GB"/>
        </w:rPr>
        <w:t xml:space="preserve"> credits:</w:t>
      </w:r>
    </w:p>
    <w:p w14:paraId="6A944B6B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>
        <w:rPr>
          <w:rFonts w:ascii="Tahoma" w:hAnsi="Tahoma" w:cs="Tahoma"/>
          <w:sz w:val="16"/>
          <w:szCs w:val="16"/>
          <w:lang w:val="en-GB"/>
        </w:rPr>
        <w:tab/>
        <w:t>1 full academic year</w:t>
      </w:r>
      <w:r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=</w:t>
      </w:r>
      <w:r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>60 credits</w:t>
      </w:r>
    </w:p>
    <w:p w14:paraId="561E4214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 semester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=</w:t>
      </w:r>
      <w:r w:rsidRPr="00EA15CE">
        <w:rPr>
          <w:rFonts w:ascii="Tahoma" w:hAnsi="Tahoma" w:cs="Tahoma"/>
          <w:sz w:val="16"/>
          <w:szCs w:val="16"/>
          <w:lang w:val="en-GB"/>
        </w:rPr>
        <w:tab/>
        <w:t>30 credits</w:t>
      </w:r>
    </w:p>
    <w:p w14:paraId="61D9DCEB" w14:textId="77777777" w:rsidR="006B6AA0" w:rsidRPr="00EA15CE" w:rsidRDefault="006B6AA0" w:rsidP="006B6AA0">
      <w:pPr>
        <w:ind w:left="284"/>
        <w:rPr>
          <w:rFonts w:ascii="Tahoma" w:hAnsi="Tahoma" w:cs="Tahoma"/>
          <w:sz w:val="16"/>
          <w:szCs w:val="16"/>
          <w:lang w:val="en-GB"/>
        </w:rPr>
      </w:pPr>
      <w:r w:rsidRPr="00EA15CE">
        <w:rPr>
          <w:rFonts w:ascii="Tahoma" w:hAnsi="Tahoma" w:cs="Tahoma"/>
          <w:sz w:val="16"/>
          <w:szCs w:val="16"/>
          <w:lang w:val="en-GB"/>
        </w:rPr>
        <w:tab/>
        <w:t>1 term/trimester</w:t>
      </w:r>
      <w:r w:rsidRPr="00EA15CE">
        <w:rPr>
          <w:rFonts w:ascii="Tahoma" w:hAnsi="Tahoma" w:cs="Tahoma"/>
          <w:sz w:val="16"/>
          <w:szCs w:val="16"/>
          <w:lang w:val="en-GB"/>
        </w:rPr>
        <w:tab/>
      </w:r>
      <w:r w:rsidRPr="00EA15CE">
        <w:rPr>
          <w:rFonts w:ascii="Tahoma" w:hAnsi="Tahoma" w:cs="Tahoma"/>
          <w:sz w:val="16"/>
          <w:szCs w:val="16"/>
          <w:lang w:val="en-GB"/>
        </w:rPr>
        <w:tab/>
        <w:t>=</w:t>
      </w:r>
      <w:r w:rsidRPr="00EA15CE">
        <w:rPr>
          <w:rFonts w:ascii="Tahoma" w:hAnsi="Tahoma" w:cs="Tahoma"/>
          <w:sz w:val="16"/>
          <w:szCs w:val="16"/>
          <w:lang w:val="en-GB"/>
        </w:rPr>
        <w:tab/>
        <w:t>20 credits</w:t>
      </w:r>
    </w:p>
    <w:p w14:paraId="7DFD1389" w14:textId="77777777" w:rsidR="006B6AA0" w:rsidRPr="00FC2988" w:rsidRDefault="006B6AA0" w:rsidP="006B6AA0">
      <w:pPr>
        <w:pStyle w:val="Intestazione"/>
        <w:rPr>
          <w:sz w:val="16"/>
          <w:szCs w:val="16"/>
          <w:lang w:val="en-US"/>
        </w:rPr>
      </w:pPr>
    </w:p>
    <w:p w14:paraId="09C0FAC3" w14:textId="33785E27" w:rsidR="00F40D5B" w:rsidRPr="006B6AA0" w:rsidRDefault="00F40D5B" w:rsidP="006B6AA0"/>
    <w:sectPr w:rsidR="00F40D5B" w:rsidRPr="006B6AA0" w:rsidSect="001112B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CC3BC" w14:textId="77777777" w:rsidR="00B1502B" w:rsidRDefault="00B1502B" w:rsidP="0030749D">
      <w:r>
        <w:separator/>
      </w:r>
    </w:p>
  </w:endnote>
  <w:endnote w:type="continuationSeparator" w:id="0">
    <w:p w14:paraId="2F388C24" w14:textId="77777777" w:rsidR="00B1502B" w:rsidRDefault="00B1502B" w:rsidP="0030749D">
      <w:r>
        <w:continuationSeparator/>
      </w:r>
    </w:p>
  </w:endnote>
  <w:endnote w:type="continuationNotice" w:id="1">
    <w:p w14:paraId="6A4577E1" w14:textId="77777777" w:rsidR="00B1502B" w:rsidRDefault="00B150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85C924" w14:textId="3E738825" w:rsidR="00E73D3B" w:rsidRPr="00334CD1" w:rsidRDefault="00E73D3B" w:rsidP="00E73D3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Settore MOBILITA’ - Responsabile: ANNA MARIA ALOI -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SAN GIORGIO 12 – 09124,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 6533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3361C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erasmus@unica.it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65BD056B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F85C924" w14:textId="3E738825" w:rsidR="00E73D3B" w:rsidRPr="00334CD1" w:rsidRDefault="00E73D3B" w:rsidP="00E73D3B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Settore MOBILITA’ - Responsabile: ANNA MARIA ALOI -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SAN GIORGIO 12 – 09124,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 6533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3361C8">
                        <w:rPr>
                          <w:rStyle w:val="Collegamentoipertestuale"/>
                          <w:sz w:val="18"/>
                          <w:szCs w:val="18"/>
                        </w:rPr>
                        <w:t>erasmus@unica.it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65BD056B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9C7CD" w14:textId="77777777" w:rsidR="00B1502B" w:rsidRDefault="00B1502B" w:rsidP="0030749D">
      <w:r>
        <w:separator/>
      </w:r>
    </w:p>
  </w:footnote>
  <w:footnote w:type="continuationSeparator" w:id="0">
    <w:p w14:paraId="64F4128F" w14:textId="77777777" w:rsidR="00B1502B" w:rsidRDefault="00B1502B" w:rsidP="0030749D">
      <w:r>
        <w:continuationSeparator/>
      </w:r>
    </w:p>
  </w:footnote>
  <w:footnote w:type="continuationNotice" w:id="1">
    <w:p w14:paraId="74145603" w14:textId="77777777" w:rsidR="00B1502B" w:rsidRDefault="00B1502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1502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369D48AB" w:rsidR="00E1483E" w:rsidRDefault="00095AF3" w:rsidP="006C4B43">
    <w:pPr>
      <w:pStyle w:val="Intestazione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0206E9B0" wp14:editId="6261D473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776210" cy="1230630"/>
          <wp:effectExtent l="0" t="0" r="0" b="762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C4B43">
      <w:rPr>
        <w:b/>
        <w:bCs/>
        <w:color w:val="1F3864" w:themeColor="accent1" w:themeShade="80"/>
        <w:sz w:val="18"/>
        <w:szCs w:val="18"/>
      </w:rPr>
      <w:t>DIREZIONE PER LA DIDATTICA E L’ORIENTAMENTO</w:t>
    </w:r>
  </w:p>
  <w:p w14:paraId="46201D2A" w14:textId="269892D3" w:rsidR="00BC10C0" w:rsidRPr="00BC10C0" w:rsidRDefault="006C4B43" w:rsidP="006C4B43">
    <w:pPr>
      <w:pStyle w:val="Intestazione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Dirigente</w:t>
    </w:r>
    <w:r w:rsidR="001060B7">
      <w:rPr>
        <w:color w:val="1F3864" w:themeColor="accent1" w:themeShade="80"/>
        <w:sz w:val="18"/>
        <w:szCs w:val="18"/>
      </w:rPr>
      <w:t>:</w:t>
    </w:r>
    <w:r>
      <w:rPr>
        <w:color w:val="1F3864" w:themeColor="accent1" w:themeShade="80"/>
        <w:sz w:val="18"/>
        <w:szCs w:val="18"/>
      </w:rPr>
      <w:t xml:space="preserve"> Dott. SSA GIUSEPPA LOCCI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3E1"/>
    <w:rsid w:val="000150BF"/>
    <w:rsid w:val="00024CA7"/>
    <w:rsid w:val="00037B6B"/>
    <w:rsid w:val="00065ED7"/>
    <w:rsid w:val="0007238E"/>
    <w:rsid w:val="00083DE8"/>
    <w:rsid w:val="00092276"/>
    <w:rsid w:val="00095AF3"/>
    <w:rsid w:val="000A1416"/>
    <w:rsid w:val="000A318B"/>
    <w:rsid w:val="000A4427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30B59"/>
    <w:rsid w:val="00163923"/>
    <w:rsid w:val="001813C0"/>
    <w:rsid w:val="00193789"/>
    <w:rsid w:val="001A58C8"/>
    <w:rsid w:val="001C0411"/>
    <w:rsid w:val="001C36D7"/>
    <w:rsid w:val="001C58FE"/>
    <w:rsid w:val="001F5D73"/>
    <w:rsid w:val="00207233"/>
    <w:rsid w:val="002112CF"/>
    <w:rsid w:val="00215557"/>
    <w:rsid w:val="002167FB"/>
    <w:rsid w:val="0021689D"/>
    <w:rsid w:val="002779EC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09F0"/>
    <w:rsid w:val="00324279"/>
    <w:rsid w:val="00334CD1"/>
    <w:rsid w:val="00347E08"/>
    <w:rsid w:val="00360818"/>
    <w:rsid w:val="0038416A"/>
    <w:rsid w:val="00384CD1"/>
    <w:rsid w:val="00390A63"/>
    <w:rsid w:val="003A1758"/>
    <w:rsid w:val="003A6407"/>
    <w:rsid w:val="003B3096"/>
    <w:rsid w:val="003B6000"/>
    <w:rsid w:val="003C18DC"/>
    <w:rsid w:val="003D6177"/>
    <w:rsid w:val="00444212"/>
    <w:rsid w:val="00452B09"/>
    <w:rsid w:val="00453DC0"/>
    <w:rsid w:val="00462D8D"/>
    <w:rsid w:val="0047081A"/>
    <w:rsid w:val="004751B9"/>
    <w:rsid w:val="00481B76"/>
    <w:rsid w:val="004822CC"/>
    <w:rsid w:val="004937DA"/>
    <w:rsid w:val="004A1477"/>
    <w:rsid w:val="004B1597"/>
    <w:rsid w:val="004D04C6"/>
    <w:rsid w:val="004D648E"/>
    <w:rsid w:val="004D73AE"/>
    <w:rsid w:val="004E061B"/>
    <w:rsid w:val="004F073D"/>
    <w:rsid w:val="00501D79"/>
    <w:rsid w:val="00537131"/>
    <w:rsid w:val="00555C8D"/>
    <w:rsid w:val="00566BF9"/>
    <w:rsid w:val="00567847"/>
    <w:rsid w:val="005974C5"/>
    <w:rsid w:val="005A4F86"/>
    <w:rsid w:val="005F06E5"/>
    <w:rsid w:val="00633AC1"/>
    <w:rsid w:val="006612BC"/>
    <w:rsid w:val="0068140F"/>
    <w:rsid w:val="00693092"/>
    <w:rsid w:val="00694DBA"/>
    <w:rsid w:val="006974B8"/>
    <w:rsid w:val="006A376F"/>
    <w:rsid w:val="006B6AA0"/>
    <w:rsid w:val="006C3DB0"/>
    <w:rsid w:val="006C4B43"/>
    <w:rsid w:val="006E6B06"/>
    <w:rsid w:val="00732509"/>
    <w:rsid w:val="007607CF"/>
    <w:rsid w:val="00764FCE"/>
    <w:rsid w:val="00781249"/>
    <w:rsid w:val="00783DF6"/>
    <w:rsid w:val="007C36A2"/>
    <w:rsid w:val="007E1252"/>
    <w:rsid w:val="007E2D7F"/>
    <w:rsid w:val="007E68F1"/>
    <w:rsid w:val="007F38D8"/>
    <w:rsid w:val="00800D46"/>
    <w:rsid w:val="0081328C"/>
    <w:rsid w:val="008239D8"/>
    <w:rsid w:val="0084460B"/>
    <w:rsid w:val="0088311F"/>
    <w:rsid w:val="008A375C"/>
    <w:rsid w:val="008B1590"/>
    <w:rsid w:val="008B6E12"/>
    <w:rsid w:val="008C4242"/>
    <w:rsid w:val="008C5C09"/>
    <w:rsid w:val="008E025F"/>
    <w:rsid w:val="008E4540"/>
    <w:rsid w:val="008F1486"/>
    <w:rsid w:val="008F1E54"/>
    <w:rsid w:val="008F27C3"/>
    <w:rsid w:val="00903E25"/>
    <w:rsid w:val="00922C58"/>
    <w:rsid w:val="00941BE5"/>
    <w:rsid w:val="00962C6E"/>
    <w:rsid w:val="009B4A81"/>
    <w:rsid w:val="009B7C69"/>
    <w:rsid w:val="009D160E"/>
    <w:rsid w:val="009E16F6"/>
    <w:rsid w:val="009E2146"/>
    <w:rsid w:val="009F2A67"/>
    <w:rsid w:val="00A420E0"/>
    <w:rsid w:val="00A442DA"/>
    <w:rsid w:val="00A67EF3"/>
    <w:rsid w:val="00A7221A"/>
    <w:rsid w:val="00A75007"/>
    <w:rsid w:val="00A82334"/>
    <w:rsid w:val="00AA2D86"/>
    <w:rsid w:val="00AB061A"/>
    <w:rsid w:val="00AB43B1"/>
    <w:rsid w:val="00AB457C"/>
    <w:rsid w:val="00AC4E14"/>
    <w:rsid w:val="00AC7939"/>
    <w:rsid w:val="00AF4620"/>
    <w:rsid w:val="00B142E5"/>
    <w:rsid w:val="00B1502B"/>
    <w:rsid w:val="00B22638"/>
    <w:rsid w:val="00B274B4"/>
    <w:rsid w:val="00B359C1"/>
    <w:rsid w:val="00B3790B"/>
    <w:rsid w:val="00B61DCF"/>
    <w:rsid w:val="00B63278"/>
    <w:rsid w:val="00B700C1"/>
    <w:rsid w:val="00B700E5"/>
    <w:rsid w:val="00BB3942"/>
    <w:rsid w:val="00BC10C0"/>
    <w:rsid w:val="00BE1735"/>
    <w:rsid w:val="00BE4E10"/>
    <w:rsid w:val="00BE7729"/>
    <w:rsid w:val="00BF1EE1"/>
    <w:rsid w:val="00C14F33"/>
    <w:rsid w:val="00C310AF"/>
    <w:rsid w:val="00C36D3F"/>
    <w:rsid w:val="00C44D5D"/>
    <w:rsid w:val="00C514AE"/>
    <w:rsid w:val="00C578C3"/>
    <w:rsid w:val="00C64BF6"/>
    <w:rsid w:val="00C67517"/>
    <w:rsid w:val="00C7619F"/>
    <w:rsid w:val="00C76C94"/>
    <w:rsid w:val="00C92721"/>
    <w:rsid w:val="00C94BB0"/>
    <w:rsid w:val="00C94C02"/>
    <w:rsid w:val="00CA025B"/>
    <w:rsid w:val="00CA4E51"/>
    <w:rsid w:val="00CB36D1"/>
    <w:rsid w:val="00CF183E"/>
    <w:rsid w:val="00CF1A22"/>
    <w:rsid w:val="00CF3243"/>
    <w:rsid w:val="00CF46F7"/>
    <w:rsid w:val="00D06BA8"/>
    <w:rsid w:val="00D14DDE"/>
    <w:rsid w:val="00D21913"/>
    <w:rsid w:val="00D3762E"/>
    <w:rsid w:val="00D545B5"/>
    <w:rsid w:val="00D90ECB"/>
    <w:rsid w:val="00DF6E2A"/>
    <w:rsid w:val="00DF6FF9"/>
    <w:rsid w:val="00E012E2"/>
    <w:rsid w:val="00E1067C"/>
    <w:rsid w:val="00E133C5"/>
    <w:rsid w:val="00E1372E"/>
    <w:rsid w:val="00E1483E"/>
    <w:rsid w:val="00E256FE"/>
    <w:rsid w:val="00E31376"/>
    <w:rsid w:val="00E56B23"/>
    <w:rsid w:val="00E61158"/>
    <w:rsid w:val="00E73D3B"/>
    <w:rsid w:val="00E77A07"/>
    <w:rsid w:val="00E8489B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85817"/>
    <w:rsid w:val="00F94E48"/>
    <w:rsid w:val="00FB71AA"/>
    <w:rsid w:val="00FB7E4D"/>
    <w:rsid w:val="00FC59BC"/>
    <w:rsid w:val="04321BCB"/>
    <w:rsid w:val="06270196"/>
    <w:rsid w:val="0BB75FD6"/>
    <w:rsid w:val="0C64954F"/>
    <w:rsid w:val="0CD04279"/>
    <w:rsid w:val="31686E26"/>
    <w:rsid w:val="3789BDFD"/>
    <w:rsid w:val="3CFACA36"/>
    <w:rsid w:val="3F1FA3C3"/>
    <w:rsid w:val="559E1B98"/>
    <w:rsid w:val="616CC79E"/>
    <w:rsid w:val="696337B5"/>
    <w:rsid w:val="6A69C6B6"/>
    <w:rsid w:val="751FF4AC"/>
    <w:rsid w:val="7D2B3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9818FC55-550E-443E-8BC2-3AB91FEF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paragraph">
    <w:name w:val="paragraph"/>
    <w:basedOn w:val="Normale"/>
    <w:rsid w:val="006C4B4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rsid w:val="006C4B43"/>
  </w:style>
  <w:style w:type="character" w:customStyle="1" w:styleId="spellingerror">
    <w:name w:val="spellingerror"/>
    <w:rsid w:val="006C4B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erasmu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erasmu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9b6e509-9ad4-4db7-908b-4f786237540d">
      <Terms xmlns="http://schemas.microsoft.com/office/infopath/2007/PartnerControls"/>
    </lcf76f155ced4ddcb4097134ff3c332f>
    <TaxCatchAll xmlns="2ae81441-ba84-41e1-851f-41636fe1b4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AA73A0CAA51A49A6443F2DCDAE4C56" ma:contentTypeVersion="13" ma:contentTypeDescription="Creare un nuovo documento." ma:contentTypeScope="" ma:versionID="8aea624c31553b8cd5d1d65b7dade189">
  <xsd:schema xmlns:xsd="http://www.w3.org/2001/XMLSchema" xmlns:xs="http://www.w3.org/2001/XMLSchema" xmlns:p="http://schemas.microsoft.com/office/2006/metadata/properties" xmlns:ns2="29b6e509-9ad4-4db7-908b-4f786237540d" xmlns:ns3="2ae81441-ba84-41e1-851f-41636fe1b4ae" targetNamespace="http://schemas.microsoft.com/office/2006/metadata/properties" ma:root="true" ma:fieldsID="6280a84f63435cc713b7b7f8e1060a74" ns2:_="" ns3:_="">
    <xsd:import namespace="29b6e509-9ad4-4db7-908b-4f786237540d"/>
    <xsd:import namespace="2ae81441-ba84-41e1-851f-41636fe1b4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6e509-9ad4-4db7-908b-4f78623754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e81441-ba84-41e1-851f-41636fe1b4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84e142-9e3e-4bd0-aa2d-a066ddfca4e4}" ma:internalName="TaxCatchAll" ma:showField="CatchAllData" ma:web="2ae81441-ba84-41e1-851f-41636fe1b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3548C7-BBB6-4C4E-8FD3-0F421341B5C0}">
  <ds:schemaRefs>
    <ds:schemaRef ds:uri="http://schemas.microsoft.com/office/2006/metadata/properties"/>
    <ds:schemaRef ds:uri="http://schemas.microsoft.com/office/infopath/2007/PartnerControls"/>
    <ds:schemaRef ds:uri="29b6e509-9ad4-4db7-908b-4f786237540d"/>
    <ds:schemaRef ds:uri="2ae81441-ba84-41e1-851f-41636fe1b4ae"/>
  </ds:schemaRefs>
</ds:datastoreItem>
</file>

<file path=customXml/itemProps2.xml><?xml version="1.0" encoding="utf-8"?>
<ds:datastoreItem xmlns:ds="http://schemas.openxmlformats.org/officeDocument/2006/customXml" ds:itemID="{7D489835-EA1B-4E14-AE44-E644AF6B22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69405B9-342F-47DF-AC20-CC0A2E31BD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6e509-9ad4-4db7-908b-4f786237540d"/>
    <ds:schemaRef ds:uri="2ae81441-ba84-41e1-851f-41636fe1b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365</Words>
  <Characters>2081</Characters>
  <Application>Microsoft Office Word</Application>
  <DocSecurity>0</DocSecurity>
  <Lines>17</Lines>
  <Paragraphs>4</Paragraphs>
  <ScaleCrop>false</ScaleCrop>
  <Company/>
  <LinksUpToDate>false</LinksUpToDate>
  <CharactersWithSpaces>2442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Mulas</cp:lastModifiedBy>
  <cp:revision>2</cp:revision>
  <cp:lastPrinted>2022-03-10T20:01:00Z</cp:lastPrinted>
  <dcterms:created xsi:type="dcterms:W3CDTF">2026-06-08T08:01:00Z</dcterms:created>
  <dcterms:modified xsi:type="dcterms:W3CDTF">2026-06-08T08:01:00Z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0x010100B6AA73A0CAA51A49A6443F2DCDAE4C56</vt:lpwstr>
  </property>
  <property fmtid="{D5CDD505-2E9C-101B-9397-08002B2CF9AE}" pid="3" name="MediaServiceImageTags">
    <vt:lpwstr/>
  </property>
</Properties>
</file>