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DCDAD" w14:textId="01BB31E0" w:rsidR="005A00BB" w:rsidRPr="00DF6DB9" w:rsidRDefault="005A00BB" w:rsidP="005A00BB">
      <w:pPr>
        <w:spacing w:before="120" w:after="120" w:line="360" w:lineRule="auto"/>
        <w:jc w:val="center"/>
        <w:rPr>
          <w:rFonts w:cstheme="minorHAnsi"/>
          <w:b/>
        </w:rPr>
      </w:pPr>
      <w:r w:rsidRPr="00DF6DB9">
        <w:rPr>
          <w:rFonts w:cstheme="minorHAnsi"/>
          <w:b/>
          <w:bCs/>
        </w:rPr>
        <w:t xml:space="preserve">BANDO DI SELEZIONE PUBBLICA N. </w:t>
      </w:r>
      <w:r w:rsidR="00C67944">
        <w:rPr>
          <w:rFonts w:cstheme="minorHAnsi"/>
          <w:b/>
          <w:bCs/>
        </w:rPr>
        <w:t>2</w:t>
      </w:r>
      <w:r w:rsidRPr="00DF6DB9">
        <w:rPr>
          <w:rFonts w:cstheme="minorHAnsi"/>
          <w:b/>
          <w:bCs/>
        </w:rPr>
        <w:t>/202</w:t>
      </w:r>
      <w:r w:rsidR="00C67944">
        <w:rPr>
          <w:rFonts w:cstheme="minorHAnsi"/>
          <w:b/>
          <w:bCs/>
        </w:rPr>
        <w:t>6</w:t>
      </w:r>
    </w:p>
    <w:p w14:paraId="68EFD3A8" w14:textId="7765183E" w:rsidR="004F4E45" w:rsidRPr="005A00BB" w:rsidRDefault="00C67944" w:rsidP="004F4E45">
      <w:pPr>
        <w:spacing w:before="120" w:after="120" w:line="360" w:lineRule="auto"/>
        <w:jc w:val="both"/>
        <w:rPr>
          <w:rFonts w:cstheme="minorHAnsi"/>
          <w:bCs/>
        </w:rPr>
      </w:pPr>
      <w:r>
        <w:rPr>
          <w:rFonts w:cstheme="minorHAnsi"/>
          <w:bCs/>
        </w:rPr>
        <w:t>B</w:t>
      </w:r>
      <w:r w:rsidRPr="00C67944">
        <w:rPr>
          <w:rFonts w:cstheme="minorHAnsi"/>
          <w:bCs/>
        </w:rPr>
        <w:t xml:space="preserve">orsa di ricerca nell'ambito del Progetto: STGRI dal titolo “Studio e applicazione delle procedure per la validazione sul campo e in laboratorio della classificazione dell’elaborazione della Land Cover </w:t>
      </w:r>
      <w:proofErr w:type="spellStart"/>
      <w:r w:rsidRPr="00C67944">
        <w:rPr>
          <w:rFonts w:cstheme="minorHAnsi"/>
          <w:bCs/>
        </w:rPr>
        <w:t>Map</w:t>
      </w:r>
      <w:proofErr w:type="spellEnd"/>
      <w:r w:rsidR="004F4E45" w:rsidRPr="005A00BB">
        <w:rPr>
          <w:rFonts w:cstheme="minorHAnsi"/>
          <w:bCs/>
        </w:rPr>
        <w:t xml:space="preserve">”. Bando n. </w:t>
      </w:r>
      <w:r>
        <w:rPr>
          <w:rFonts w:cstheme="minorHAnsi"/>
          <w:bCs/>
        </w:rPr>
        <w:t>2</w:t>
      </w:r>
      <w:r w:rsidR="004F4E45" w:rsidRPr="005A00BB">
        <w:rPr>
          <w:rFonts w:cstheme="minorHAnsi"/>
          <w:bCs/>
        </w:rPr>
        <w:t>/202</w:t>
      </w:r>
      <w:r>
        <w:rPr>
          <w:rFonts w:cstheme="minorHAnsi"/>
          <w:bCs/>
        </w:rPr>
        <w:t>6</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n. </w:t>
      </w:r>
      <w:r>
        <w:rPr>
          <w:rFonts w:cstheme="minorHAnsi"/>
          <w:bCs/>
        </w:rPr>
        <w:t>29/2026</w:t>
      </w:r>
      <w:r w:rsidR="005A00BB">
        <w:rPr>
          <w:rFonts w:cstheme="minorHAnsi"/>
          <w:bCs/>
        </w:rPr>
        <w:t xml:space="preserve"> del </w:t>
      </w:r>
      <w:r w:rsidR="005F32FC">
        <w:rPr>
          <w:rFonts w:cstheme="minorHAnsi"/>
          <w:bCs/>
        </w:rPr>
        <w:t>1</w:t>
      </w:r>
      <w:r>
        <w:rPr>
          <w:rFonts w:cstheme="minorHAnsi"/>
          <w:bCs/>
        </w:rPr>
        <w:t>6</w:t>
      </w:r>
      <w:r w:rsidR="005F32FC">
        <w:rPr>
          <w:rFonts w:cstheme="minorHAnsi"/>
          <w:bCs/>
        </w:rPr>
        <w:t>/0</w:t>
      </w:r>
      <w:r w:rsidR="004A35A4">
        <w:rPr>
          <w:rFonts w:cstheme="minorHAnsi"/>
          <w:bCs/>
        </w:rPr>
        <w:t>3</w:t>
      </w:r>
      <w:r w:rsidR="005F32FC">
        <w:rPr>
          <w:rFonts w:cstheme="minorHAnsi"/>
          <w:bCs/>
        </w:rPr>
        <w:t>/202</w:t>
      </w:r>
      <w:r w:rsidR="004A35A4">
        <w:rPr>
          <w:rFonts w:cstheme="minorHAnsi"/>
          <w:bCs/>
        </w:rPr>
        <w:t>5</w:t>
      </w:r>
      <w:r w:rsidR="004F4E45" w:rsidRPr="005A00BB">
        <w:rPr>
          <w:rFonts w:cstheme="minorHAnsi"/>
          <w:bCs/>
        </w:rPr>
        <w:t>).</w:t>
      </w:r>
    </w:p>
    <w:p w14:paraId="02D851EC" w14:textId="42B6DA2B" w:rsidR="004F4E45" w:rsidRPr="005A00BB" w:rsidRDefault="004F4E45" w:rsidP="005A00BB">
      <w:pPr>
        <w:spacing w:before="120" w:after="120" w:line="360" w:lineRule="auto"/>
        <w:jc w:val="center"/>
        <w:rPr>
          <w:rFonts w:cstheme="minorHAnsi"/>
          <w:bCs/>
        </w:rPr>
      </w:pPr>
      <w:r w:rsidRPr="005A00BB">
        <w:rPr>
          <w:rFonts w:cstheme="minorHAnsi"/>
          <w:bCs/>
        </w:rPr>
        <w:t>Valutazione colloquio</w:t>
      </w:r>
      <w:r w:rsidR="005A00BB">
        <w:rPr>
          <w:rFonts w:cstheme="minorHAnsi"/>
          <w:bCs/>
        </w:rPr>
        <w:t xml:space="preserve"> e finale</w:t>
      </w:r>
    </w:p>
    <w:p w14:paraId="7AFB0334" w14:textId="7CDE7CE2"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4A35A4">
        <w:rPr>
          <w:rFonts w:cstheme="minorHAnsi"/>
        </w:rPr>
        <w:t>274</w:t>
      </w:r>
      <w:r w:rsidR="004A35A4" w:rsidRPr="00BE1A30">
        <w:rPr>
          <w:rFonts w:cstheme="minorHAnsi"/>
        </w:rPr>
        <w:t>/202</w:t>
      </w:r>
      <w:r w:rsidR="004A35A4">
        <w:rPr>
          <w:rFonts w:cstheme="minorHAnsi"/>
        </w:rPr>
        <w:t>5</w:t>
      </w:r>
      <w:r w:rsidR="004A35A4" w:rsidRPr="00BE1A30">
        <w:rPr>
          <w:rFonts w:cstheme="minorHAnsi"/>
        </w:rPr>
        <w:t xml:space="preserve"> del 1/0</w:t>
      </w:r>
      <w:r w:rsidR="004A35A4">
        <w:rPr>
          <w:rFonts w:cstheme="minorHAnsi"/>
        </w:rPr>
        <w:t>4</w:t>
      </w:r>
      <w:r w:rsidR="004A35A4" w:rsidRPr="00BE1A30">
        <w:rPr>
          <w:rFonts w:cstheme="minorHAnsi"/>
        </w:rPr>
        <w:t>/202</w:t>
      </w:r>
      <w:r w:rsidR="004A35A4">
        <w:rPr>
          <w:rFonts w:cstheme="minorHAnsi"/>
        </w:rPr>
        <w:t xml:space="preserve">5 </w:t>
      </w:r>
      <w:r w:rsidRPr="005A00BB">
        <w:rPr>
          <w:rFonts w:cstheme="minorHAnsi"/>
          <w:bCs/>
        </w:rPr>
        <w:t>su delibera del Consiglio di Dipartimento di Scienze chimiche e geologiche e composta dai:</w:t>
      </w:r>
    </w:p>
    <w:p w14:paraId="0AB6E71E" w14:textId="5452BA17" w:rsidR="004F4E45" w:rsidRPr="005A00BB" w:rsidRDefault="005A00BB" w:rsidP="004F4E45">
      <w:pPr>
        <w:spacing w:before="120" w:after="120" w:line="360" w:lineRule="auto"/>
        <w:jc w:val="both"/>
        <w:rPr>
          <w:rFonts w:cstheme="minorHAnsi"/>
          <w:bCs/>
        </w:rPr>
      </w:pPr>
      <w:r w:rsidRPr="005A00BB">
        <w:rPr>
          <w:rFonts w:cstheme="minorHAnsi"/>
          <w:bCs/>
        </w:rPr>
        <w:t xml:space="preserve">Prof.ssa Maria Teresa Melis </w:t>
      </w:r>
      <w:r w:rsidR="004F4E45" w:rsidRPr="005A00BB">
        <w:rPr>
          <w:rFonts w:cstheme="minorHAnsi"/>
          <w:bCs/>
        </w:rPr>
        <w:t>(Presidente)</w:t>
      </w:r>
    </w:p>
    <w:p w14:paraId="25CD1BE1" w14:textId="7BC4E37C" w:rsidR="004F4E45" w:rsidRPr="005A00BB" w:rsidRDefault="004F4E45" w:rsidP="004F4E45">
      <w:pPr>
        <w:spacing w:before="120" w:after="120" w:line="360" w:lineRule="auto"/>
        <w:jc w:val="both"/>
        <w:rPr>
          <w:rFonts w:cstheme="minorHAnsi"/>
          <w:bCs/>
        </w:rPr>
      </w:pPr>
      <w:r w:rsidRPr="005A00BB">
        <w:rPr>
          <w:rFonts w:cstheme="minorHAnsi"/>
          <w:bCs/>
        </w:rPr>
        <w:t>Prof.</w:t>
      </w:r>
      <w:r w:rsidR="004A35A4">
        <w:rPr>
          <w:rFonts w:cstheme="minorHAnsi"/>
          <w:bCs/>
        </w:rPr>
        <w:t>ssa</w:t>
      </w:r>
      <w:r w:rsidRPr="005A00BB">
        <w:rPr>
          <w:rFonts w:cstheme="minorHAnsi"/>
          <w:bCs/>
        </w:rPr>
        <w:t xml:space="preserve"> </w:t>
      </w:r>
      <w:r w:rsidR="004A35A4">
        <w:rPr>
          <w:rFonts w:cstheme="minorHAnsi"/>
          <w:bCs/>
        </w:rPr>
        <w:t>Laura Pioli</w:t>
      </w:r>
      <w:r w:rsidR="005F32FC">
        <w:rPr>
          <w:rFonts w:cstheme="minorHAnsi"/>
          <w:bCs/>
        </w:rPr>
        <w:t xml:space="preserve"> </w:t>
      </w:r>
      <w:r w:rsidRPr="005A00BB">
        <w:rPr>
          <w:rFonts w:cstheme="minorHAnsi"/>
          <w:bCs/>
        </w:rPr>
        <w:t>(</w:t>
      </w:r>
      <w:r w:rsidR="00C67944" w:rsidRPr="005A00BB">
        <w:rPr>
          <w:rFonts w:cstheme="minorHAnsi"/>
          <w:bCs/>
        </w:rPr>
        <w:t>Componente</w:t>
      </w:r>
      <w:r w:rsidRPr="005A00BB">
        <w:rPr>
          <w:rFonts w:cstheme="minorHAnsi"/>
          <w:bCs/>
        </w:rPr>
        <w:t>)</w:t>
      </w:r>
    </w:p>
    <w:p w14:paraId="48B34022" w14:textId="7873F3F6" w:rsidR="004F4E45" w:rsidRPr="005A00BB" w:rsidRDefault="004F4E45" w:rsidP="004F4E45">
      <w:pPr>
        <w:spacing w:before="120" w:after="120" w:line="360" w:lineRule="auto"/>
        <w:jc w:val="both"/>
        <w:rPr>
          <w:rFonts w:cstheme="minorHAnsi"/>
          <w:bCs/>
        </w:rPr>
      </w:pPr>
      <w:r w:rsidRPr="005A00BB">
        <w:rPr>
          <w:rFonts w:cstheme="minorHAnsi"/>
          <w:bCs/>
        </w:rPr>
        <w:t xml:space="preserve"> </w:t>
      </w:r>
      <w:r w:rsidR="005A00BB">
        <w:rPr>
          <w:rFonts w:cstheme="minorHAnsi"/>
          <w:bCs/>
        </w:rPr>
        <w:t>Prof.</w:t>
      </w:r>
      <w:r w:rsidR="00504021">
        <w:rPr>
          <w:rFonts w:cstheme="minorHAnsi"/>
          <w:bCs/>
        </w:rPr>
        <w:t xml:space="preserve"> </w:t>
      </w:r>
      <w:r w:rsidR="00C67944">
        <w:rPr>
          <w:rFonts w:cstheme="minorHAnsi"/>
          <w:bCs/>
        </w:rPr>
        <w:t>Giacomo Deiana</w:t>
      </w:r>
      <w:r w:rsidR="005A00BB">
        <w:rPr>
          <w:rFonts w:cstheme="minorHAnsi"/>
          <w:bCs/>
        </w:rPr>
        <w:t xml:space="preserve"> </w:t>
      </w:r>
      <w:r w:rsidRPr="005A00BB">
        <w:rPr>
          <w:rFonts w:cstheme="minorHAnsi"/>
          <w:bCs/>
        </w:rPr>
        <w:t>(</w:t>
      </w:r>
      <w:r w:rsidR="00C67944">
        <w:rPr>
          <w:rFonts w:cstheme="minorHAnsi"/>
          <w:bCs/>
        </w:rPr>
        <w:t>Segretario</w:t>
      </w:r>
      <w:r w:rsidRPr="005A00BB">
        <w:rPr>
          <w:rFonts w:cstheme="minorHAnsi"/>
          <w:bCs/>
        </w:rPr>
        <w:t>)</w:t>
      </w:r>
    </w:p>
    <w:p w14:paraId="1D37F66B" w14:textId="2BECDF21" w:rsidR="00C67944" w:rsidRDefault="005F32FC" w:rsidP="004F4E45">
      <w:pPr>
        <w:spacing w:before="120" w:after="120" w:line="360" w:lineRule="auto"/>
        <w:jc w:val="both"/>
        <w:rPr>
          <w:rFonts w:cstheme="minorHAnsi"/>
          <w:bCs/>
        </w:rPr>
      </w:pPr>
      <w:r>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 a seguit</w:t>
      </w:r>
      <w:r>
        <w:rPr>
          <w:rFonts w:cstheme="minorHAnsi"/>
          <w:bCs/>
        </w:rPr>
        <w:t xml:space="preserve">o della valutazione dei </w:t>
      </w:r>
      <w:r w:rsidR="00C67944">
        <w:rPr>
          <w:rFonts w:cstheme="minorHAnsi"/>
          <w:bCs/>
        </w:rPr>
        <w:t>titoli, convoca via e-mail per la prova orale i seguenti candidati:</w:t>
      </w:r>
    </w:p>
    <w:p w14:paraId="46B81220" w14:textId="401EE4F0" w:rsidR="00C67944" w:rsidRPr="00C67944" w:rsidRDefault="00C67944" w:rsidP="00C67944">
      <w:pPr>
        <w:pStyle w:val="ListParagraph"/>
        <w:numPr>
          <w:ilvl w:val="0"/>
          <w:numId w:val="10"/>
        </w:numPr>
        <w:spacing w:before="120" w:after="120" w:line="360" w:lineRule="auto"/>
        <w:jc w:val="both"/>
        <w:rPr>
          <w:rFonts w:cstheme="minorHAnsi"/>
          <w:bCs/>
        </w:rPr>
      </w:pPr>
      <w:r>
        <w:rPr>
          <w:rFonts w:cstheme="minorHAnsi"/>
          <w:bCs/>
        </w:rPr>
        <w:t xml:space="preserve">Dott. </w:t>
      </w:r>
      <w:r w:rsidRPr="00C67944">
        <w:rPr>
          <w:rFonts w:cstheme="minorHAnsi"/>
          <w:bCs/>
        </w:rPr>
        <w:t xml:space="preserve">Gomez Diez Hugo </w:t>
      </w:r>
      <w:proofErr w:type="spellStart"/>
      <w:r w:rsidRPr="00C67944">
        <w:rPr>
          <w:rFonts w:cstheme="minorHAnsi"/>
          <w:bCs/>
        </w:rPr>
        <w:t>Ikel</w:t>
      </w:r>
      <w:proofErr w:type="spellEnd"/>
      <w:r w:rsidRPr="00C67944">
        <w:rPr>
          <w:rFonts w:cstheme="minorHAnsi"/>
          <w:bCs/>
        </w:rPr>
        <w:t xml:space="preserve"> Gael</w:t>
      </w:r>
      <w:r w:rsidRPr="00C67944">
        <w:rPr>
          <w:rFonts w:cstheme="minorHAnsi"/>
          <w:bCs/>
        </w:rPr>
        <w:t xml:space="preserve"> </w:t>
      </w:r>
    </w:p>
    <w:p w14:paraId="77AC9B20" w14:textId="11D01C1C" w:rsidR="00C67944" w:rsidRPr="00C67944" w:rsidRDefault="00C67944" w:rsidP="00C67944">
      <w:pPr>
        <w:pStyle w:val="ListParagraph"/>
        <w:numPr>
          <w:ilvl w:val="0"/>
          <w:numId w:val="10"/>
        </w:numPr>
        <w:spacing w:before="120" w:after="120" w:line="360" w:lineRule="auto"/>
        <w:jc w:val="both"/>
        <w:rPr>
          <w:rFonts w:cstheme="minorHAnsi"/>
          <w:bCs/>
        </w:rPr>
      </w:pPr>
      <w:r>
        <w:rPr>
          <w:rFonts w:cstheme="minorHAnsi"/>
          <w:bCs/>
        </w:rPr>
        <w:t xml:space="preserve">Dott. </w:t>
      </w:r>
      <w:r w:rsidRPr="00C67944">
        <w:rPr>
          <w:rFonts w:cstheme="minorHAnsi"/>
          <w:bCs/>
        </w:rPr>
        <w:t>Riccardo Murru</w:t>
      </w:r>
    </w:p>
    <w:p w14:paraId="39FFB0CA" w14:textId="12B15943" w:rsidR="00C67944" w:rsidRDefault="00C67944" w:rsidP="00C67944">
      <w:pPr>
        <w:pStyle w:val="ListParagraph"/>
        <w:numPr>
          <w:ilvl w:val="0"/>
          <w:numId w:val="10"/>
        </w:numPr>
        <w:spacing w:before="120" w:after="120" w:line="360" w:lineRule="auto"/>
        <w:jc w:val="both"/>
        <w:rPr>
          <w:rFonts w:cstheme="minorHAnsi"/>
          <w:bCs/>
        </w:rPr>
      </w:pPr>
      <w:r>
        <w:rPr>
          <w:rFonts w:cstheme="minorHAnsi"/>
          <w:bCs/>
        </w:rPr>
        <w:t xml:space="preserve">Dott. </w:t>
      </w:r>
      <w:r w:rsidRPr="00C67944">
        <w:rPr>
          <w:rFonts w:cstheme="minorHAnsi"/>
          <w:bCs/>
        </w:rPr>
        <w:t xml:space="preserve">Costantino Nieddu </w:t>
      </w:r>
    </w:p>
    <w:p w14:paraId="1F307C8C" w14:textId="064551F0" w:rsidR="00C67944" w:rsidRPr="00C67944" w:rsidRDefault="00C67944" w:rsidP="00C67944">
      <w:pPr>
        <w:spacing w:before="120" w:after="120" w:line="360" w:lineRule="auto"/>
        <w:jc w:val="both"/>
        <w:rPr>
          <w:rFonts w:cstheme="minorHAnsi"/>
          <w:bCs/>
        </w:rPr>
      </w:pPr>
      <w:r>
        <w:rPr>
          <w:rFonts w:cstheme="minorHAnsi"/>
          <w:bCs/>
        </w:rPr>
        <w:t>Il dott. Riccardo Murru in data 12/02 comunica via e-mail alla Prof.ssa Maria Teresa Melis la sua rinuncia alla prova finale del concorso.</w:t>
      </w:r>
    </w:p>
    <w:p w14:paraId="5B0A16B1" w14:textId="04636010"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si riunisce il giorno </w:t>
      </w:r>
      <w:r w:rsidR="00C67944">
        <w:rPr>
          <w:rFonts w:cstheme="minorHAnsi"/>
          <w:bCs/>
        </w:rPr>
        <w:t>13</w:t>
      </w:r>
      <w:r w:rsidR="004A35A4">
        <w:rPr>
          <w:rFonts w:cstheme="minorHAnsi"/>
          <w:bCs/>
        </w:rPr>
        <w:t>/0</w:t>
      </w:r>
      <w:r w:rsidR="00C67944">
        <w:rPr>
          <w:rFonts w:cstheme="minorHAnsi"/>
          <w:bCs/>
        </w:rPr>
        <w:t>2</w:t>
      </w:r>
      <w:r w:rsidR="004A35A4">
        <w:rPr>
          <w:rFonts w:cstheme="minorHAnsi"/>
          <w:bCs/>
        </w:rPr>
        <w:t>/</w:t>
      </w:r>
      <w:r w:rsidRPr="005A00BB">
        <w:rPr>
          <w:rFonts w:cstheme="minorHAnsi"/>
          <w:bCs/>
        </w:rPr>
        <w:t>202</w:t>
      </w:r>
      <w:r w:rsidR="00C67944">
        <w:rPr>
          <w:rFonts w:cstheme="minorHAnsi"/>
          <w:bCs/>
        </w:rPr>
        <w:t>6</w:t>
      </w:r>
      <w:r w:rsidRPr="005A00BB">
        <w:rPr>
          <w:rFonts w:cstheme="minorHAnsi"/>
          <w:bCs/>
        </w:rPr>
        <w:t xml:space="preserve"> in modalità online alle ore </w:t>
      </w:r>
      <w:r w:rsidR="00C67944">
        <w:rPr>
          <w:rFonts w:cstheme="minorHAnsi"/>
          <w:bCs/>
        </w:rPr>
        <w:t>9:30</w:t>
      </w:r>
      <w:r w:rsidRPr="005A00BB">
        <w:rPr>
          <w:rFonts w:cstheme="minorHAnsi"/>
          <w:bCs/>
        </w:rPr>
        <w:t xml:space="preserve"> e provvede alla chiamata del </w:t>
      </w:r>
      <w:r w:rsidR="00C67944">
        <w:rPr>
          <w:rFonts w:cstheme="minorHAnsi"/>
          <w:bCs/>
        </w:rPr>
        <w:t xml:space="preserve">primo </w:t>
      </w:r>
      <w:r w:rsidRPr="005A00BB">
        <w:rPr>
          <w:rFonts w:cstheme="minorHAnsi"/>
          <w:bCs/>
        </w:rPr>
        <w:t>candidat</w:t>
      </w:r>
      <w:r w:rsidR="005A00BB">
        <w:rPr>
          <w:rFonts w:cstheme="minorHAnsi"/>
          <w:bCs/>
        </w:rPr>
        <w:t>o</w:t>
      </w:r>
      <w:r w:rsidRPr="005A00BB">
        <w:rPr>
          <w:rFonts w:cstheme="minorHAnsi"/>
          <w:bCs/>
        </w:rPr>
        <w:t xml:space="preserve"> ammess</w:t>
      </w:r>
      <w:r w:rsidR="005A00BB">
        <w:rPr>
          <w:rFonts w:cstheme="minorHAnsi"/>
          <w:bCs/>
        </w:rPr>
        <w:t>o</w:t>
      </w:r>
      <w:r w:rsidR="005F32FC">
        <w:rPr>
          <w:rFonts w:cstheme="minorHAnsi"/>
          <w:bCs/>
        </w:rPr>
        <w:t xml:space="preserve"> alla prova orale, D</w:t>
      </w:r>
      <w:r w:rsidRPr="005A00BB">
        <w:rPr>
          <w:rFonts w:cstheme="minorHAnsi"/>
          <w:bCs/>
        </w:rPr>
        <w:t>ott.</w:t>
      </w:r>
      <w:r w:rsidR="005A00BB">
        <w:rPr>
          <w:rFonts w:cstheme="minorHAnsi"/>
          <w:bCs/>
        </w:rPr>
        <w:t xml:space="preserve"> </w:t>
      </w:r>
      <w:r w:rsidR="00C67944" w:rsidRPr="00C67944">
        <w:rPr>
          <w:rFonts w:cstheme="minorHAnsi"/>
          <w:bCs/>
        </w:rPr>
        <w:t xml:space="preserve">Gomez Diez Hugo </w:t>
      </w:r>
      <w:proofErr w:type="spellStart"/>
      <w:r w:rsidR="00C67944" w:rsidRPr="00C67944">
        <w:rPr>
          <w:rFonts w:cstheme="minorHAnsi"/>
          <w:bCs/>
        </w:rPr>
        <w:t>Ikel</w:t>
      </w:r>
      <w:proofErr w:type="spellEnd"/>
      <w:r w:rsidR="00C67944" w:rsidRPr="00C67944">
        <w:rPr>
          <w:rFonts w:cstheme="minorHAnsi"/>
          <w:bCs/>
        </w:rPr>
        <w:t xml:space="preserve"> Gael</w:t>
      </w:r>
      <w:r w:rsidRPr="005A00BB">
        <w:rPr>
          <w:rFonts w:cstheme="minorHAnsi"/>
          <w:bCs/>
        </w:rPr>
        <w:t>.</w:t>
      </w:r>
    </w:p>
    <w:p w14:paraId="2D156CC1" w14:textId="5760CAA2"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4F4E45" w:rsidRPr="005A00BB">
        <w:rPr>
          <w:rFonts w:cstheme="minorHAnsi"/>
          <w:bCs/>
        </w:rPr>
        <w:t xml:space="preserve"> è identificat</w:t>
      </w:r>
      <w:r>
        <w:rPr>
          <w:rFonts w:cstheme="minorHAnsi"/>
          <w:bCs/>
        </w:rPr>
        <w:t>o</w:t>
      </w:r>
      <w:r w:rsidR="004F4E45" w:rsidRPr="005A00BB">
        <w:rPr>
          <w:rFonts w:cstheme="minorHAnsi"/>
          <w:bCs/>
        </w:rPr>
        <w:t xml:space="preserve"> con documento di identità n. </w:t>
      </w:r>
      <w:r w:rsidR="00191CFD">
        <w:rPr>
          <w:rFonts w:cstheme="minorHAnsi"/>
          <w:bCs/>
        </w:rPr>
        <w:t>---</w:t>
      </w:r>
      <w:r w:rsidR="00C67944">
        <w:rPr>
          <w:rFonts w:cstheme="minorHAnsi"/>
          <w:bCs/>
        </w:rPr>
        <w:t>.</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0659BF4D" w14:textId="7B54DDBA" w:rsidR="00AF57B8" w:rsidRDefault="004F4E45" w:rsidP="004F4E45">
      <w:pPr>
        <w:numPr>
          <w:ilvl w:val="0"/>
          <w:numId w:val="8"/>
        </w:numPr>
        <w:spacing w:before="120" w:after="120" w:line="360" w:lineRule="auto"/>
        <w:jc w:val="both"/>
        <w:rPr>
          <w:rFonts w:cstheme="minorHAnsi"/>
          <w:bCs/>
        </w:rPr>
      </w:pPr>
      <w:r w:rsidRPr="005A00BB">
        <w:rPr>
          <w:rFonts w:cstheme="minorHAnsi"/>
          <w:bCs/>
        </w:rPr>
        <w:lastRenderedPageBreak/>
        <w:t xml:space="preserve">Il candidato descriva </w:t>
      </w:r>
      <w:r w:rsidR="00C67944">
        <w:rPr>
          <w:rFonts w:cstheme="minorHAnsi"/>
          <w:bCs/>
        </w:rPr>
        <w:t xml:space="preserve">le modalità di validazione dei dati di Land Cover </w:t>
      </w:r>
    </w:p>
    <w:p w14:paraId="729AB3D1" w14:textId="4C70FD41" w:rsidR="004F4E45" w:rsidRPr="005A00BB" w:rsidRDefault="00AF57B8" w:rsidP="004F4E45">
      <w:pPr>
        <w:numPr>
          <w:ilvl w:val="0"/>
          <w:numId w:val="8"/>
        </w:numPr>
        <w:spacing w:before="120" w:after="120" w:line="360" w:lineRule="auto"/>
        <w:jc w:val="both"/>
        <w:rPr>
          <w:rFonts w:cstheme="minorHAnsi"/>
          <w:bCs/>
        </w:rPr>
      </w:pPr>
      <w:r>
        <w:rPr>
          <w:rFonts w:cstheme="minorHAnsi"/>
          <w:bCs/>
        </w:rPr>
        <w:t xml:space="preserve">Il candidato descriva </w:t>
      </w:r>
      <w:r w:rsidR="00C67944">
        <w:rPr>
          <w:rFonts w:cstheme="minorHAnsi"/>
          <w:bCs/>
        </w:rPr>
        <w:t xml:space="preserve">gli strumenti </w:t>
      </w:r>
      <w:proofErr w:type="spellStart"/>
      <w:r w:rsidR="00C67944">
        <w:rPr>
          <w:rFonts w:cstheme="minorHAnsi"/>
          <w:bCs/>
        </w:rPr>
        <w:t>sw</w:t>
      </w:r>
      <w:proofErr w:type="spellEnd"/>
      <w:r w:rsidR="00C67944">
        <w:rPr>
          <w:rFonts w:cstheme="minorHAnsi"/>
          <w:bCs/>
        </w:rPr>
        <w:t xml:space="preserve"> per l’elaborazione di immagini</w:t>
      </w:r>
    </w:p>
    <w:p w14:paraId="33F149D8" w14:textId="62FFBC4C" w:rsidR="004F4E45" w:rsidRPr="005A00BB" w:rsidRDefault="004F4E45" w:rsidP="004F4E45">
      <w:pPr>
        <w:numPr>
          <w:ilvl w:val="0"/>
          <w:numId w:val="8"/>
        </w:numPr>
        <w:spacing w:before="120" w:after="120" w:line="360" w:lineRule="auto"/>
        <w:jc w:val="both"/>
        <w:rPr>
          <w:rFonts w:cstheme="minorHAnsi"/>
          <w:bCs/>
        </w:rPr>
      </w:pPr>
      <w:r w:rsidRPr="005A00BB">
        <w:rPr>
          <w:rFonts w:cstheme="minorHAnsi"/>
          <w:bCs/>
        </w:rPr>
        <w:t xml:space="preserve">Il candidato descriva </w:t>
      </w:r>
      <w:r w:rsidR="00AF57B8">
        <w:rPr>
          <w:rFonts w:cstheme="minorHAnsi"/>
          <w:bCs/>
        </w:rPr>
        <w:t>le esperienze professionali in gruppi di lavoro</w:t>
      </w:r>
      <w:r w:rsidR="005A00BB">
        <w:rPr>
          <w:rFonts w:cstheme="minorHAnsi"/>
          <w:bCs/>
        </w:rPr>
        <w:t>.</w:t>
      </w:r>
    </w:p>
    <w:p w14:paraId="11A662F6" w14:textId="4F0B359F" w:rsidR="004F4E45" w:rsidRPr="005A00BB" w:rsidRDefault="004F4E45" w:rsidP="004F4E45">
      <w:pPr>
        <w:spacing w:before="120" w:after="120" w:line="360" w:lineRule="auto"/>
        <w:jc w:val="both"/>
        <w:rPr>
          <w:rFonts w:cstheme="minorHAnsi"/>
          <w:bCs/>
        </w:rPr>
      </w:pPr>
      <w:r w:rsidRPr="005A00BB">
        <w:rPr>
          <w:rFonts w:cstheme="minorHAnsi"/>
          <w:bCs/>
        </w:rPr>
        <w:t>La commissione, a seguito del colloquio, condivide all’unanimità che il candidato abbia risposto in maniera esauriente alle domande, basando la discussione su un</w:t>
      </w:r>
      <w:r w:rsidR="00504021">
        <w:rPr>
          <w:rFonts w:cstheme="minorHAnsi"/>
          <w:bCs/>
        </w:rPr>
        <w:t>’</w:t>
      </w:r>
      <w:r w:rsidR="00C77BEC">
        <w:rPr>
          <w:rFonts w:cstheme="minorHAnsi"/>
          <w:bCs/>
        </w:rPr>
        <w:t>ottima</w:t>
      </w:r>
      <w:r w:rsidR="00115B70">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sidR="00C67944">
        <w:rPr>
          <w:rFonts w:cstheme="minorHAnsi"/>
          <w:bCs/>
        </w:rPr>
        <w:t>40</w:t>
      </w:r>
      <w:r w:rsidRPr="005A00BB">
        <w:rPr>
          <w:rFonts w:cstheme="minorHAnsi"/>
          <w:bCs/>
        </w:rPr>
        <w:t>/</w:t>
      </w:r>
      <w:r w:rsidR="00C67944">
        <w:rPr>
          <w:rFonts w:cstheme="minorHAnsi"/>
          <w:bCs/>
        </w:rPr>
        <w:t>40</w:t>
      </w:r>
      <w:r w:rsidR="00115B70">
        <w:rPr>
          <w:rFonts w:cstheme="minorHAnsi"/>
          <w:bCs/>
        </w:rPr>
        <w:t>.</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5A00BB" w14:paraId="24D1AFDE" w14:textId="77777777" w:rsidTr="005A00BB">
        <w:tc>
          <w:tcPr>
            <w:tcW w:w="1447" w:type="dxa"/>
            <w:shd w:val="clear" w:color="auto" w:fill="D9D9D9" w:themeFill="background1" w:themeFillShade="D9"/>
          </w:tcPr>
          <w:p w14:paraId="372F41C6" w14:textId="77777777" w:rsidR="004F4E45" w:rsidRPr="005A00BB" w:rsidRDefault="004F4E45" w:rsidP="005A00BB">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2AFB0A92" w14:textId="5609DC17" w:rsidR="004F4E45" w:rsidRPr="005A00BB" w:rsidRDefault="005A00BB" w:rsidP="005A00BB">
            <w:pPr>
              <w:spacing w:before="120" w:after="120"/>
              <w:jc w:val="both"/>
              <w:rPr>
                <w:rFonts w:cstheme="minorHAnsi"/>
                <w:bCs/>
                <w:i/>
              </w:rPr>
            </w:pPr>
            <w:r>
              <w:rPr>
                <w:rFonts w:cstheme="minorHAnsi"/>
                <w:bCs/>
                <w:i/>
              </w:rPr>
              <w:t>Titoli valutabili (</w:t>
            </w:r>
            <w:r w:rsidR="004F4E45" w:rsidRPr="005A00BB">
              <w:rPr>
                <w:rFonts w:cstheme="minorHAnsi"/>
                <w:bCs/>
                <w:i/>
              </w:rPr>
              <w:t xml:space="preserve">fino a punti </w:t>
            </w:r>
            <w:r w:rsidR="00C67944">
              <w:rPr>
                <w:rFonts w:cstheme="minorHAnsi"/>
                <w:bCs/>
                <w:i/>
              </w:rPr>
              <w:t>6</w:t>
            </w:r>
            <w:r w:rsidR="004F4E45" w:rsidRPr="005A00BB">
              <w:rPr>
                <w:rFonts w:cstheme="minorHAnsi"/>
                <w:bCs/>
                <w:i/>
              </w:rPr>
              <w:t>0/100)</w:t>
            </w:r>
          </w:p>
        </w:tc>
        <w:tc>
          <w:tcPr>
            <w:tcW w:w="4691" w:type="dxa"/>
            <w:shd w:val="clear" w:color="auto" w:fill="D9D9D9" w:themeFill="background1" w:themeFillShade="D9"/>
          </w:tcPr>
          <w:p w14:paraId="7BD13B02" w14:textId="616B1C5A" w:rsidR="004F4E45" w:rsidRPr="005A00BB" w:rsidRDefault="004F4E45" w:rsidP="005A00BB">
            <w:pPr>
              <w:spacing w:before="120" w:after="120"/>
              <w:jc w:val="both"/>
              <w:rPr>
                <w:rFonts w:cstheme="minorHAnsi"/>
                <w:bCs/>
                <w:i/>
              </w:rPr>
            </w:pPr>
            <w:r w:rsidRPr="005A00BB">
              <w:rPr>
                <w:rFonts w:cstheme="minorHAnsi"/>
                <w:bCs/>
                <w:i/>
              </w:rPr>
              <w:t xml:space="preserve">Colloquio (fino a punti </w:t>
            </w:r>
            <w:r w:rsidR="00C67944">
              <w:rPr>
                <w:rFonts w:cstheme="minorHAnsi"/>
                <w:bCs/>
                <w:i/>
              </w:rPr>
              <w:t>4</w:t>
            </w:r>
            <w:r w:rsidRPr="005A00BB">
              <w:rPr>
                <w:rFonts w:cstheme="minorHAnsi"/>
                <w:bCs/>
                <w:i/>
              </w:rPr>
              <w:t>0/100)</w:t>
            </w:r>
          </w:p>
        </w:tc>
      </w:tr>
      <w:tr w:rsidR="004F4E45" w:rsidRPr="005A00BB" w14:paraId="283F5325" w14:textId="77777777" w:rsidTr="005A00BB">
        <w:tc>
          <w:tcPr>
            <w:tcW w:w="1447" w:type="dxa"/>
            <w:vMerge w:val="restart"/>
            <w:shd w:val="clear" w:color="auto" w:fill="auto"/>
          </w:tcPr>
          <w:p w14:paraId="1B54A01B" w14:textId="7E5F5DC4" w:rsidR="004F4E45" w:rsidRPr="005A00BB" w:rsidRDefault="00C67944" w:rsidP="005A00BB">
            <w:pPr>
              <w:spacing w:before="120" w:after="120"/>
              <w:jc w:val="both"/>
              <w:rPr>
                <w:rFonts w:cstheme="minorHAnsi"/>
                <w:bCs/>
              </w:rPr>
            </w:pPr>
            <w:r w:rsidRPr="00C67944">
              <w:rPr>
                <w:rFonts w:cstheme="minorHAnsi"/>
                <w:bCs/>
              </w:rPr>
              <w:t xml:space="preserve">Gomez Diez Hugo </w:t>
            </w:r>
            <w:proofErr w:type="spellStart"/>
            <w:r w:rsidRPr="00C67944">
              <w:rPr>
                <w:rFonts w:cstheme="minorHAnsi"/>
                <w:bCs/>
              </w:rPr>
              <w:t>Ikel</w:t>
            </w:r>
            <w:proofErr w:type="spellEnd"/>
            <w:r w:rsidRPr="00C67944">
              <w:rPr>
                <w:rFonts w:cstheme="minorHAnsi"/>
                <w:bCs/>
              </w:rPr>
              <w:t xml:space="preserve"> Gael</w:t>
            </w:r>
          </w:p>
        </w:tc>
        <w:tc>
          <w:tcPr>
            <w:tcW w:w="2242" w:type="dxa"/>
            <w:vMerge w:val="restart"/>
            <w:shd w:val="clear" w:color="auto" w:fill="auto"/>
          </w:tcPr>
          <w:p w14:paraId="188EF817" w14:textId="4D23B6D1" w:rsidR="004F4E45" w:rsidRPr="005A00BB" w:rsidRDefault="004F4E45" w:rsidP="005A00BB">
            <w:pPr>
              <w:spacing w:before="120" w:after="120"/>
              <w:jc w:val="both"/>
              <w:rPr>
                <w:rFonts w:cstheme="minorHAnsi"/>
                <w:bCs/>
              </w:rPr>
            </w:pPr>
            <w:r w:rsidRPr="005A00BB">
              <w:rPr>
                <w:rFonts w:cstheme="minorHAnsi"/>
                <w:bCs/>
              </w:rPr>
              <w:t xml:space="preserve">Totale punti: </w:t>
            </w:r>
            <w:r w:rsidR="00C67944">
              <w:rPr>
                <w:rFonts w:cstheme="minorHAnsi"/>
                <w:bCs/>
              </w:rPr>
              <w:t>52</w:t>
            </w:r>
          </w:p>
        </w:tc>
        <w:tc>
          <w:tcPr>
            <w:tcW w:w="4691" w:type="dxa"/>
          </w:tcPr>
          <w:p w14:paraId="23577FD8" w14:textId="77777777" w:rsidR="00C67944" w:rsidRPr="00C67944" w:rsidRDefault="00C67944" w:rsidP="00C67944">
            <w:pPr>
              <w:numPr>
                <w:ilvl w:val="0"/>
                <w:numId w:val="9"/>
              </w:numPr>
              <w:ind w:left="714" w:hanging="357"/>
              <w:jc w:val="both"/>
              <w:rPr>
                <w:rFonts w:cstheme="minorHAnsi"/>
                <w:bCs/>
              </w:rPr>
            </w:pPr>
            <w:r w:rsidRPr="00C67944">
              <w:rPr>
                <w:rFonts w:cstheme="minorHAnsi"/>
                <w:bCs/>
              </w:rPr>
              <w:t xml:space="preserve">Il candidato descriva le modalità di validazione dei dati di Land Cover </w:t>
            </w:r>
          </w:p>
          <w:p w14:paraId="6ED04EF1" w14:textId="77777777" w:rsidR="00C67944" w:rsidRPr="00C67944" w:rsidRDefault="00C67944" w:rsidP="00C67944">
            <w:pPr>
              <w:numPr>
                <w:ilvl w:val="0"/>
                <w:numId w:val="9"/>
              </w:numPr>
              <w:ind w:left="714" w:hanging="357"/>
              <w:jc w:val="both"/>
              <w:rPr>
                <w:rFonts w:cstheme="minorHAnsi"/>
                <w:bCs/>
              </w:rPr>
            </w:pPr>
            <w:r w:rsidRPr="00C67944">
              <w:rPr>
                <w:rFonts w:cstheme="minorHAnsi"/>
                <w:bCs/>
              </w:rPr>
              <w:t xml:space="preserve">Il candidato descriva gli strumenti </w:t>
            </w:r>
            <w:proofErr w:type="spellStart"/>
            <w:r w:rsidRPr="00C67944">
              <w:rPr>
                <w:rFonts w:cstheme="minorHAnsi"/>
                <w:bCs/>
              </w:rPr>
              <w:t>sw</w:t>
            </w:r>
            <w:proofErr w:type="spellEnd"/>
            <w:r w:rsidRPr="00C67944">
              <w:rPr>
                <w:rFonts w:cstheme="minorHAnsi"/>
                <w:bCs/>
              </w:rPr>
              <w:t xml:space="preserve"> per l’elaborazione di immagini</w:t>
            </w:r>
          </w:p>
          <w:p w14:paraId="79AD39DC" w14:textId="48716CB6" w:rsidR="004A35A4" w:rsidRPr="005A00BB" w:rsidRDefault="00C67944" w:rsidP="00C67944">
            <w:pPr>
              <w:numPr>
                <w:ilvl w:val="0"/>
                <w:numId w:val="9"/>
              </w:numPr>
              <w:ind w:left="714" w:hanging="357"/>
              <w:jc w:val="both"/>
              <w:rPr>
                <w:rFonts w:cstheme="minorHAnsi"/>
                <w:bCs/>
              </w:rPr>
            </w:pPr>
            <w:r w:rsidRPr="00C67944">
              <w:rPr>
                <w:rFonts w:cstheme="minorHAnsi"/>
                <w:bCs/>
              </w:rPr>
              <w:t>Il candidato descriva le esperienze professionali in gruppi di lavoro</w:t>
            </w:r>
            <w:r w:rsidR="004A35A4">
              <w:rPr>
                <w:rFonts w:cstheme="minorHAnsi"/>
                <w:bCs/>
              </w:rPr>
              <w:t>.</w:t>
            </w:r>
          </w:p>
          <w:p w14:paraId="325CAC00" w14:textId="63B59A39" w:rsidR="004F4E45" w:rsidRPr="004F621C" w:rsidRDefault="004F4E45" w:rsidP="004A35A4">
            <w:pPr>
              <w:jc w:val="both"/>
              <w:rPr>
                <w:rFonts w:cstheme="minorHAnsi"/>
                <w:bCs/>
              </w:rPr>
            </w:pPr>
          </w:p>
        </w:tc>
      </w:tr>
      <w:tr w:rsidR="004F4E45" w:rsidRPr="005A00BB" w14:paraId="57549AF1" w14:textId="77777777" w:rsidTr="005A00BB">
        <w:tc>
          <w:tcPr>
            <w:tcW w:w="1447" w:type="dxa"/>
            <w:vMerge/>
            <w:shd w:val="clear" w:color="auto" w:fill="auto"/>
          </w:tcPr>
          <w:p w14:paraId="20656F6F" w14:textId="77777777" w:rsidR="004F4E45" w:rsidRPr="005A00BB" w:rsidRDefault="004F4E45" w:rsidP="005A00BB">
            <w:pPr>
              <w:spacing w:before="120" w:after="120"/>
              <w:jc w:val="both"/>
              <w:rPr>
                <w:rFonts w:cstheme="minorHAnsi"/>
                <w:bCs/>
              </w:rPr>
            </w:pPr>
          </w:p>
        </w:tc>
        <w:tc>
          <w:tcPr>
            <w:tcW w:w="2242" w:type="dxa"/>
            <w:vMerge/>
            <w:shd w:val="clear" w:color="auto" w:fill="auto"/>
          </w:tcPr>
          <w:p w14:paraId="6E70C99E" w14:textId="77777777" w:rsidR="004F4E45" w:rsidRPr="005A00BB" w:rsidRDefault="004F4E45" w:rsidP="005A00BB">
            <w:pPr>
              <w:spacing w:before="120" w:after="120"/>
              <w:jc w:val="both"/>
              <w:rPr>
                <w:rFonts w:cstheme="minorHAnsi"/>
                <w:bCs/>
              </w:rPr>
            </w:pPr>
          </w:p>
        </w:tc>
        <w:tc>
          <w:tcPr>
            <w:tcW w:w="4691" w:type="dxa"/>
          </w:tcPr>
          <w:p w14:paraId="77F3997F" w14:textId="0E36D6FA" w:rsidR="004F4E45" w:rsidRPr="005A00BB" w:rsidRDefault="004F4E45" w:rsidP="005A00BB">
            <w:pPr>
              <w:spacing w:before="120" w:after="120"/>
              <w:jc w:val="both"/>
              <w:rPr>
                <w:rFonts w:cstheme="minorHAnsi"/>
                <w:bCs/>
              </w:rPr>
            </w:pPr>
            <w:r w:rsidRPr="005A00BB">
              <w:rPr>
                <w:rFonts w:cstheme="minorHAnsi"/>
                <w:bCs/>
              </w:rPr>
              <w:t xml:space="preserve">Totale punti </w:t>
            </w:r>
            <w:r w:rsidR="00C67944">
              <w:rPr>
                <w:rFonts w:cstheme="minorHAnsi"/>
                <w:bCs/>
              </w:rPr>
              <w:t>40</w:t>
            </w:r>
          </w:p>
        </w:tc>
      </w:tr>
    </w:tbl>
    <w:p w14:paraId="2D8BF48E" w14:textId="3CE4656E" w:rsidR="004F4E45" w:rsidRDefault="004F4E45" w:rsidP="004F4E45">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sidR="004A35A4" w:rsidRPr="00C67944">
        <w:rPr>
          <w:rFonts w:cstheme="minorHAnsi"/>
          <w:b/>
        </w:rPr>
        <w:t>9</w:t>
      </w:r>
      <w:r w:rsidR="00C67944" w:rsidRPr="00C67944">
        <w:rPr>
          <w:rFonts w:cstheme="minorHAnsi"/>
          <w:b/>
        </w:rPr>
        <w:t>2</w:t>
      </w:r>
      <w:r w:rsidRPr="005A00BB">
        <w:rPr>
          <w:rFonts w:cstheme="minorHAnsi"/>
          <w:bCs/>
        </w:rPr>
        <w:t>.</w:t>
      </w:r>
    </w:p>
    <w:p w14:paraId="20097E4F" w14:textId="716391B7" w:rsidR="00C67944" w:rsidRPr="005A00BB" w:rsidRDefault="00C67944" w:rsidP="004F4E45">
      <w:pPr>
        <w:spacing w:before="120" w:after="120" w:line="360" w:lineRule="auto"/>
        <w:jc w:val="both"/>
        <w:rPr>
          <w:rFonts w:cstheme="minorHAnsi"/>
          <w:bCs/>
        </w:rPr>
      </w:pPr>
      <w:r>
        <w:rPr>
          <w:rFonts w:cstheme="minorHAnsi"/>
          <w:bCs/>
        </w:rPr>
        <w:t xml:space="preserve">La Commissione chiama il secondo candidato dott. Costantino Nieddu, che viene identificato con documento di identità n. </w:t>
      </w:r>
      <w:r w:rsidR="00191CFD">
        <w:rPr>
          <w:rFonts w:cstheme="minorHAnsi"/>
          <w:bCs/>
        </w:rPr>
        <w:t>---</w:t>
      </w:r>
      <w:r>
        <w:rPr>
          <w:rFonts w:cstheme="minorHAnsi"/>
          <w:bCs/>
        </w:rPr>
        <w:t>.</w:t>
      </w:r>
    </w:p>
    <w:p w14:paraId="50684667" w14:textId="77777777" w:rsidR="00C67944" w:rsidRPr="005A00BB" w:rsidRDefault="00C67944" w:rsidP="00C67944">
      <w:pPr>
        <w:spacing w:before="120" w:after="120" w:line="360" w:lineRule="auto"/>
        <w:jc w:val="both"/>
        <w:rPr>
          <w:rFonts w:cstheme="minorHAnsi"/>
          <w:bCs/>
        </w:rPr>
      </w:pPr>
      <w:r w:rsidRPr="005A00BB">
        <w:rPr>
          <w:rFonts w:cstheme="minorHAnsi"/>
          <w:bCs/>
        </w:rPr>
        <w:t>Al candidato vengono poste le seguenti domande:</w:t>
      </w:r>
    </w:p>
    <w:p w14:paraId="4B61B083" w14:textId="3415E902" w:rsidR="00C67944" w:rsidRDefault="00C67944" w:rsidP="00C67944">
      <w:pPr>
        <w:numPr>
          <w:ilvl w:val="0"/>
          <w:numId w:val="8"/>
        </w:numPr>
        <w:spacing w:before="120" w:after="120" w:line="360" w:lineRule="auto"/>
        <w:jc w:val="both"/>
        <w:rPr>
          <w:rFonts w:cstheme="minorHAnsi"/>
          <w:bCs/>
        </w:rPr>
      </w:pPr>
      <w:r w:rsidRPr="005A00BB">
        <w:rPr>
          <w:rFonts w:cstheme="minorHAnsi"/>
          <w:bCs/>
        </w:rPr>
        <w:t xml:space="preserve">Il candidato descriva </w:t>
      </w:r>
      <w:r>
        <w:rPr>
          <w:rFonts w:cstheme="minorHAnsi"/>
          <w:bCs/>
        </w:rPr>
        <w:t xml:space="preserve">le caratteristiche dei satelliti ESA </w:t>
      </w:r>
      <w:proofErr w:type="spellStart"/>
      <w:r>
        <w:rPr>
          <w:rFonts w:cstheme="minorHAnsi"/>
          <w:bCs/>
        </w:rPr>
        <w:t>Sentinel</w:t>
      </w:r>
      <w:proofErr w:type="spellEnd"/>
      <w:r>
        <w:rPr>
          <w:rFonts w:cstheme="minorHAnsi"/>
          <w:bCs/>
        </w:rPr>
        <w:t xml:space="preserve"> </w:t>
      </w:r>
    </w:p>
    <w:p w14:paraId="7DBD7C49" w14:textId="45D3CE6C" w:rsidR="00C67944" w:rsidRPr="005A00BB" w:rsidRDefault="00C67944" w:rsidP="00C67944">
      <w:pPr>
        <w:numPr>
          <w:ilvl w:val="0"/>
          <w:numId w:val="8"/>
        </w:numPr>
        <w:spacing w:before="120" w:after="120" w:line="360" w:lineRule="auto"/>
        <w:jc w:val="both"/>
        <w:rPr>
          <w:rFonts w:cstheme="minorHAnsi"/>
          <w:bCs/>
        </w:rPr>
      </w:pPr>
      <w:r>
        <w:rPr>
          <w:rFonts w:cstheme="minorHAnsi"/>
          <w:bCs/>
        </w:rPr>
        <w:t xml:space="preserve">Il candidato </w:t>
      </w:r>
      <w:r>
        <w:rPr>
          <w:rFonts w:cstheme="minorHAnsi"/>
          <w:bCs/>
        </w:rPr>
        <w:t>descriva le procedure di riconoscimento dei materiali attraverso la firma spettrale</w:t>
      </w:r>
    </w:p>
    <w:p w14:paraId="6955EF88" w14:textId="77777777" w:rsidR="00C67944" w:rsidRPr="005A00BB" w:rsidRDefault="00C67944" w:rsidP="00C67944">
      <w:pPr>
        <w:numPr>
          <w:ilvl w:val="0"/>
          <w:numId w:val="8"/>
        </w:numPr>
        <w:spacing w:before="120" w:after="120" w:line="360" w:lineRule="auto"/>
        <w:jc w:val="both"/>
        <w:rPr>
          <w:rFonts w:cstheme="minorHAnsi"/>
          <w:bCs/>
        </w:rPr>
      </w:pPr>
      <w:r w:rsidRPr="005A00BB">
        <w:rPr>
          <w:rFonts w:cstheme="minorHAnsi"/>
          <w:bCs/>
        </w:rPr>
        <w:t xml:space="preserve">Il candidato descriva </w:t>
      </w:r>
      <w:r>
        <w:rPr>
          <w:rFonts w:cstheme="minorHAnsi"/>
          <w:bCs/>
        </w:rPr>
        <w:t>le esperienze professionali in gruppi di lavoro.</w:t>
      </w:r>
    </w:p>
    <w:p w14:paraId="20D32DB8" w14:textId="34789BB8" w:rsidR="00C67944" w:rsidRPr="005A00BB" w:rsidRDefault="00C67944" w:rsidP="00C67944">
      <w:pPr>
        <w:spacing w:before="120" w:after="120" w:line="360" w:lineRule="auto"/>
        <w:jc w:val="both"/>
        <w:rPr>
          <w:rFonts w:cstheme="minorHAnsi"/>
          <w:bCs/>
        </w:rPr>
      </w:pPr>
      <w:r w:rsidRPr="005A00BB">
        <w:rPr>
          <w:rFonts w:cstheme="minorHAnsi"/>
          <w:bCs/>
        </w:rPr>
        <w:lastRenderedPageBreak/>
        <w:t xml:space="preserve">La commissione, a seguito del colloquio, condivide all’unanimità che il candidato abbia risposto in maniera esauriente alle domande, basando la discussione su </w:t>
      </w:r>
      <w:r>
        <w:rPr>
          <w:rFonts w:cstheme="minorHAnsi"/>
          <w:bCs/>
        </w:rPr>
        <w:t>una buona</w:t>
      </w:r>
      <w:r>
        <w:rPr>
          <w:rFonts w:cstheme="minorHAnsi"/>
          <w:bCs/>
        </w:rPr>
        <w:t xml:space="preserve"> conoscenza metodologica </w:t>
      </w:r>
      <w:r w:rsidRPr="005A00BB">
        <w:rPr>
          <w:rFonts w:cstheme="minorHAnsi"/>
          <w:bCs/>
        </w:rPr>
        <w:t xml:space="preserve">e dando prova di capacità propositiva dal punto di vista delle metodiche di indagine utilizzabili per il progetto di ricerca oggetto del bando. La Commissione delibera di attribuire al colloquio la valutazione di </w:t>
      </w:r>
      <w:r>
        <w:rPr>
          <w:rFonts w:cstheme="minorHAnsi"/>
          <w:bCs/>
        </w:rPr>
        <w:t>35</w:t>
      </w:r>
      <w:r w:rsidRPr="005A00BB">
        <w:rPr>
          <w:rFonts w:cstheme="minorHAnsi"/>
          <w:bCs/>
        </w:rPr>
        <w:t>/</w:t>
      </w:r>
      <w:r>
        <w:rPr>
          <w:rFonts w:cstheme="minorHAnsi"/>
          <w:bCs/>
        </w:rPr>
        <w:t>40.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C67944" w:rsidRPr="005A00BB" w14:paraId="166BFEB5" w14:textId="77777777" w:rsidTr="009759C9">
        <w:tc>
          <w:tcPr>
            <w:tcW w:w="1447" w:type="dxa"/>
            <w:shd w:val="clear" w:color="auto" w:fill="D9D9D9" w:themeFill="background1" w:themeFillShade="D9"/>
          </w:tcPr>
          <w:p w14:paraId="1F8CD027" w14:textId="77777777" w:rsidR="00C67944" w:rsidRPr="005A00BB" w:rsidRDefault="00C67944" w:rsidP="009759C9">
            <w:pPr>
              <w:spacing w:before="120" w:after="120"/>
              <w:jc w:val="both"/>
              <w:rPr>
                <w:rFonts w:cstheme="minorHAnsi"/>
                <w:bCs/>
                <w:i/>
              </w:rPr>
            </w:pPr>
            <w:r w:rsidRPr="005A00BB">
              <w:rPr>
                <w:rFonts w:cstheme="minorHAnsi"/>
                <w:bCs/>
                <w:i/>
              </w:rPr>
              <w:t>Candidato</w:t>
            </w:r>
          </w:p>
        </w:tc>
        <w:tc>
          <w:tcPr>
            <w:tcW w:w="2242" w:type="dxa"/>
            <w:shd w:val="clear" w:color="auto" w:fill="D9D9D9" w:themeFill="background1" w:themeFillShade="D9"/>
          </w:tcPr>
          <w:p w14:paraId="781A1F9D" w14:textId="3AD9159B" w:rsidR="00C67944" w:rsidRPr="005A00BB" w:rsidRDefault="00C67944" w:rsidP="009759C9">
            <w:pPr>
              <w:spacing w:before="120" w:after="120"/>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60</w:t>
            </w:r>
            <w:r w:rsidRPr="005A00BB">
              <w:rPr>
                <w:rFonts w:cstheme="minorHAnsi"/>
                <w:bCs/>
                <w:i/>
              </w:rPr>
              <w:t>/100)</w:t>
            </w:r>
          </w:p>
        </w:tc>
        <w:tc>
          <w:tcPr>
            <w:tcW w:w="4691" w:type="dxa"/>
            <w:shd w:val="clear" w:color="auto" w:fill="D9D9D9" w:themeFill="background1" w:themeFillShade="D9"/>
          </w:tcPr>
          <w:p w14:paraId="1D3BB3C3" w14:textId="728BED57" w:rsidR="00C67944" w:rsidRPr="005A00BB" w:rsidRDefault="00C67944" w:rsidP="009759C9">
            <w:pPr>
              <w:spacing w:before="120" w:after="120"/>
              <w:jc w:val="both"/>
              <w:rPr>
                <w:rFonts w:cstheme="minorHAnsi"/>
                <w:bCs/>
                <w:i/>
              </w:rPr>
            </w:pPr>
            <w:r w:rsidRPr="005A00BB">
              <w:rPr>
                <w:rFonts w:cstheme="minorHAnsi"/>
                <w:bCs/>
                <w:i/>
              </w:rPr>
              <w:t xml:space="preserve">Colloquio (fino a punti </w:t>
            </w:r>
            <w:r>
              <w:rPr>
                <w:rFonts w:cstheme="minorHAnsi"/>
                <w:bCs/>
                <w:i/>
              </w:rPr>
              <w:t>4</w:t>
            </w:r>
            <w:r w:rsidRPr="005A00BB">
              <w:rPr>
                <w:rFonts w:cstheme="minorHAnsi"/>
                <w:bCs/>
                <w:i/>
              </w:rPr>
              <w:t>0/100)</w:t>
            </w:r>
          </w:p>
        </w:tc>
      </w:tr>
      <w:tr w:rsidR="00C67944" w:rsidRPr="005A00BB" w14:paraId="33AFCE5D" w14:textId="77777777" w:rsidTr="009759C9">
        <w:tc>
          <w:tcPr>
            <w:tcW w:w="1447" w:type="dxa"/>
            <w:vMerge w:val="restart"/>
            <w:shd w:val="clear" w:color="auto" w:fill="auto"/>
          </w:tcPr>
          <w:p w14:paraId="48172871" w14:textId="6FB6E599" w:rsidR="00C67944" w:rsidRPr="005A00BB" w:rsidRDefault="00C67944" w:rsidP="009759C9">
            <w:pPr>
              <w:spacing w:before="120" w:after="120"/>
              <w:jc w:val="both"/>
              <w:rPr>
                <w:rFonts w:cstheme="minorHAnsi"/>
                <w:bCs/>
              </w:rPr>
            </w:pPr>
            <w:r>
              <w:rPr>
                <w:rFonts w:cstheme="minorHAnsi"/>
                <w:bCs/>
              </w:rPr>
              <w:t>Costantino Nieddu</w:t>
            </w:r>
          </w:p>
        </w:tc>
        <w:tc>
          <w:tcPr>
            <w:tcW w:w="2242" w:type="dxa"/>
            <w:vMerge w:val="restart"/>
            <w:shd w:val="clear" w:color="auto" w:fill="auto"/>
          </w:tcPr>
          <w:p w14:paraId="3B7743DA" w14:textId="616B7557" w:rsidR="00C67944" w:rsidRPr="005A00BB" w:rsidRDefault="00C67944" w:rsidP="009759C9">
            <w:pPr>
              <w:spacing w:before="120" w:after="120"/>
              <w:jc w:val="both"/>
              <w:rPr>
                <w:rFonts w:cstheme="minorHAnsi"/>
                <w:bCs/>
              </w:rPr>
            </w:pPr>
            <w:r w:rsidRPr="005A00BB">
              <w:rPr>
                <w:rFonts w:cstheme="minorHAnsi"/>
                <w:bCs/>
              </w:rPr>
              <w:t xml:space="preserve">Totale punti: </w:t>
            </w:r>
            <w:r>
              <w:rPr>
                <w:rFonts w:cstheme="minorHAnsi"/>
                <w:bCs/>
              </w:rPr>
              <w:t>5</w:t>
            </w:r>
            <w:r>
              <w:rPr>
                <w:rFonts w:cstheme="minorHAnsi"/>
                <w:bCs/>
              </w:rPr>
              <w:t>3</w:t>
            </w:r>
          </w:p>
        </w:tc>
        <w:tc>
          <w:tcPr>
            <w:tcW w:w="4691" w:type="dxa"/>
          </w:tcPr>
          <w:p w14:paraId="029ECB8A" w14:textId="77777777" w:rsidR="00C67944" w:rsidRDefault="00C67944" w:rsidP="00C67944">
            <w:pPr>
              <w:numPr>
                <w:ilvl w:val="0"/>
                <w:numId w:val="9"/>
              </w:numPr>
              <w:spacing w:before="120" w:after="120" w:line="360" w:lineRule="auto"/>
              <w:jc w:val="both"/>
              <w:rPr>
                <w:rFonts w:cstheme="minorHAnsi"/>
                <w:bCs/>
              </w:rPr>
            </w:pPr>
            <w:r w:rsidRPr="005A00BB">
              <w:rPr>
                <w:rFonts w:cstheme="minorHAnsi"/>
                <w:bCs/>
              </w:rPr>
              <w:t xml:space="preserve">Il candidato descriva </w:t>
            </w:r>
            <w:r>
              <w:rPr>
                <w:rFonts w:cstheme="minorHAnsi"/>
                <w:bCs/>
              </w:rPr>
              <w:t xml:space="preserve">le caratteristiche dei satelliti ESA </w:t>
            </w:r>
            <w:proofErr w:type="spellStart"/>
            <w:r>
              <w:rPr>
                <w:rFonts w:cstheme="minorHAnsi"/>
                <w:bCs/>
              </w:rPr>
              <w:t>Sentinel</w:t>
            </w:r>
            <w:proofErr w:type="spellEnd"/>
            <w:r>
              <w:rPr>
                <w:rFonts w:cstheme="minorHAnsi"/>
                <w:bCs/>
              </w:rPr>
              <w:t xml:space="preserve"> </w:t>
            </w:r>
          </w:p>
          <w:p w14:paraId="20F31C57" w14:textId="77777777" w:rsidR="00C67944" w:rsidRPr="005A00BB" w:rsidRDefault="00C67944" w:rsidP="00C67944">
            <w:pPr>
              <w:numPr>
                <w:ilvl w:val="0"/>
                <w:numId w:val="9"/>
              </w:numPr>
              <w:spacing w:before="120" w:after="120" w:line="360" w:lineRule="auto"/>
              <w:jc w:val="both"/>
              <w:rPr>
                <w:rFonts w:cstheme="minorHAnsi"/>
                <w:bCs/>
              </w:rPr>
            </w:pPr>
            <w:r>
              <w:rPr>
                <w:rFonts w:cstheme="minorHAnsi"/>
                <w:bCs/>
              </w:rPr>
              <w:t>Il candidato descriva le procedure di riconoscimento dei materiali attraverso la firma spettrale</w:t>
            </w:r>
          </w:p>
          <w:p w14:paraId="54C16CC5" w14:textId="2992F9B8" w:rsidR="00C67944" w:rsidRPr="005A00BB" w:rsidRDefault="00C67944" w:rsidP="00C67944">
            <w:pPr>
              <w:numPr>
                <w:ilvl w:val="0"/>
                <w:numId w:val="9"/>
              </w:numPr>
              <w:jc w:val="both"/>
              <w:rPr>
                <w:rFonts w:cstheme="minorHAnsi"/>
                <w:bCs/>
              </w:rPr>
            </w:pPr>
            <w:r w:rsidRPr="005A00BB">
              <w:rPr>
                <w:rFonts w:cstheme="minorHAnsi"/>
                <w:bCs/>
              </w:rPr>
              <w:t xml:space="preserve">Il candidato descriva </w:t>
            </w:r>
            <w:r>
              <w:rPr>
                <w:rFonts w:cstheme="minorHAnsi"/>
                <w:bCs/>
              </w:rPr>
              <w:t>le esperienze professionali in gruppi di lavoro.</w:t>
            </w:r>
          </w:p>
          <w:p w14:paraId="1B76B2A3" w14:textId="77777777" w:rsidR="00C67944" w:rsidRPr="004F621C" w:rsidRDefault="00C67944" w:rsidP="009759C9">
            <w:pPr>
              <w:jc w:val="both"/>
              <w:rPr>
                <w:rFonts w:cstheme="minorHAnsi"/>
                <w:bCs/>
              </w:rPr>
            </w:pPr>
          </w:p>
        </w:tc>
      </w:tr>
      <w:tr w:rsidR="00C67944" w:rsidRPr="005A00BB" w14:paraId="18CF395C" w14:textId="77777777" w:rsidTr="009759C9">
        <w:tc>
          <w:tcPr>
            <w:tcW w:w="1447" w:type="dxa"/>
            <w:vMerge/>
            <w:shd w:val="clear" w:color="auto" w:fill="auto"/>
          </w:tcPr>
          <w:p w14:paraId="7A8C93A2" w14:textId="77777777" w:rsidR="00C67944" w:rsidRPr="005A00BB" w:rsidRDefault="00C67944" w:rsidP="009759C9">
            <w:pPr>
              <w:spacing w:before="120" w:after="120"/>
              <w:jc w:val="both"/>
              <w:rPr>
                <w:rFonts w:cstheme="minorHAnsi"/>
                <w:bCs/>
              </w:rPr>
            </w:pPr>
          </w:p>
        </w:tc>
        <w:tc>
          <w:tcPr>
            <w:tcW w:w="2242" w:type="dxa"/>
            <w:vMerge/>
            <w:shd w:val="clear" w:color="auto" w:fill="auto"/>
          </w:tcPr>
          <w:p w14:paraId="7E08A37C" w14:textId="77777777" w:rsidR="00C67944" w:rsidRPr="005A00BB" w:rsidRDefault="00C67944" w:rsidP="009759C9">
            <w:pPr>
              <w:spacing w:before="120" w:after="120"/>
              <w:jc w:val="both"/>
              <w:rPr>
                <w:rFonts w:cstheme="minorHAnsi"/>
                <w:bCs/>
              </w:rPr>
            </w:pPr>
          </w:p>
        </w:tc>
        <w:tc>
          <w:tcPr>
            <w:tcW w:w="4691" w:type="dxa"/>
          </w:tcPr>
          <w:p w14:paraId="2C74D2FF" w14:textId="53D46473" w:rsidR="00C67944" w:rsidRPr="005A00BB" w:rsidRDefault="00C67944" w:rsidP="009759C9">
            <w:pPr>
              <w:spacing w:before="120" w:after="120"/>
              <w:jc w:val="both"/>
              <w:rPr>
                <w:rFonts w:cstheme="minorHAnsi"/>
                <w:bCs/>
              </w:rPr>
            </w:pPr>
            <w:r w:rsidRPr="005A00BB">
              <w:rPr>
                <w:rFonts w:cstheme="minorHAnsi"/>
                <w:bCs/>
              </w:rPr>
              <w:t>Totale punti</w:t>
            </w:r>
            <w:r>
              <w:rPr>
                <w:rFonts w:cstheme="minorHAnsi"/>
                <w:bCs/>
              </w:rPr>
              <w:t xml:space="preserve"> 35</w:t>
            </w:r>
          </w:p>
        </w:tc>
      </w:tr>
    </w:tbl>
    <w:p w14:paraId="2A5EA633" w14:textId="398970EE" w:rsidR="00C67944" w:rsidRDefault="00C67944" w:rsidP="00C67944">
      <w:pPr>
        <w:spacing w:before="120" w:after="120" w:line="360" w:lineRule="auto"/>
        <w:jc w:val="both"/>
        <w:rPr>
          <w:rFonts w:cstheme="minorHAnsi"/>
          <w:bCs/>
        </w:rPr>
      </w:pPr>
      <w:r w:rsidRPr="005A00BB">
        <w:rPr>
          <w:rFonts w:cstheme="minorHAnsi"/>
          <w:bCs/>
        </w:rPr>
        <w:t xml:space="preserve">La valutazione complessiva, tenendo conto anche della valutazione dei titoli, risulta pertanto di punti: </w:t>
      </w:r>
      <w:r>
        <w:rPr>
          <w:rFonts w:cstheme="minorHAnsi"/>
          <w:b/>
        </w:rPr>
        <w:t>88</w:t>
      </w:r>
      <w:r w:rsidRPr="005A00BB">
        <w:rPr>
          <w:rFonts w:cstheme="minorHAnsi"/>
          <w:bCs/>
        </w:rPr>
        <w:t>.</w:t>
      </w:r>
    </w:p>
    <w:p w14:paraId="767FBAF7" w14:textId="5A8AE361"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dichiara vincitore della presente selezione </w:t>
      </w:r>
      <w:r w:rsidR="005A00BB">
        <w:rPr>
          <w:rFonts w:cstheme="minorHAnsi"/>
          <w:bCs/>
        </w:rPr>
        <w:t xml:space="preserve">il </w:t>
      </w:r>
      <w:r w:rsidR="005A00BB" w:rsidRPr="005A00BB">
        <w:rPr>
          <w:rFonts w:cstheme="minorHAnsi"/>
          <w:bCs/>
        </w:rPr>
        <w:t xml:space="preserve">Dott. </w:t>
      </w:r>
      <w:r w:rsidR="00C67944" w:rsidRPr="00C67944">
        <w:rPr>
          <w:rFonts w:cstheme="minorHAnsi"/>
          <w:bCs/>
        </w:rPr>
        <w:t xml:space="preserve">Gomez Diez Hugo </w:t>
      </w:r>
      <w:proofErr w:type="spellStart"/>
      <w:r w:rsidR="00C67944" w:rsidRPr="00C67944">
        <w:rPr>
          <w:rFonts w:cstheme="minorHAnsi"/>
          <w:bCs/>
        </w:rPr>
        <w:t>Ikel</w:t>
      </w:r>
      <w:proofErr w:type="spellEnd"/>
      <w:r w:rsidR="00C67944" w:rsidRPr="00C67944">
        <w:rPr>
          <w:rFonts w:cstheme="minorHAnsi"/>
          <w:bCs/>
        </w:rPr>
        <w:t xml:space="preserve"> Gael</w:t>
      </w:r>
      <w:r w:rsidR="005A00BB">
        <w:rPr>
          <w:rFonts w:cstheme="minorHAnsi"/>
          <w:bCs/>
        </w:rPr>
        <w:t>,</w:t>
      </w:r>
      <w:r w:rsidR="00632112">
        <w:rPr>
          <w:rFonts w:cstheme="minorHAnsi"/>
          <w:bCs/>
        </w:rPr>
        <w:t xml:space="preserve"> </w:t>
      </w:r>
      <w:r w:rsidRPr="005A00BB">
        <w:rPr>
          <w:rFonts w:cstheme="minorHAnsi"/>
          <w:bCs/>
        </w:rPr>
        <w:t xml:space="preserve">dichiara chiusa la seduta alle ore </w:t>
      </w:r>
      <w:r w:rsidR="00C67944">
        <w:rPr>
          <w:rFonts w:cstheme="minorHAnsi"/>
          <w:bCs/>
        </w:rPr>
        <w:t>10:15</w:t>
      </w:r>
      <w:r w:rsidRPr="005A00BB">
        <w:rPr>
          <w:rFonts w:cstheme="minorHAnsi"/>
          <w:bCs/>
        </w:rPr>
        <w:t xml:space="preserve"> e consegna il presente verbale alla Segreteria amministrativa del Dipartimento per i relativi adempimenti.</w:t>
      </w:r>
    </w:p>
    <w:p w14:paraId="04B96B8A" w14:textId="77777777"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7F51BF58" w14:textId="77777777" w:rsidR="005A00BB" w:rsidRDefault="005A00BB" w:rsidP="005A00BB">
      <w:pPr>
        <w:spacing w:before="120" w:after="120" w:line="360" w:lineRule="auto"/>
        <w:jc w:val="both"/>
        <w:rPr>
          <w:rFonts w:cstheme="minorHAnsi"/>
        </w:rPr>
      </w:pPr>
      <w:r w:rsidRPr="00DF6DB9">
        <w:rPr>
          <w:rFonts w:cstheme="minorHAnsi"/>
        </w:rPr>
        <w:t xml:space="preserve">Prof. ssa Maria Teresa Melis </w:t>
      </w:r>
      <w:r>
        <w:rPr>
          <w:rFonts w:cstheme="minorHAnsi"/>
        </w:rPr>
        <w:t xml:space="preserve">    </w:t>
      </w:r>
    </w:p>
    <w:p w14:paraId="6C488DBF" w14:textId="77777777" w:rsidR="00C67944" w:rsidRDefault="00C67944" w:rsidP="005A00BB">
      <w:pPr>
        <w:spacing w:before="120" w:after="120" w:line="360" w:lineRule="auto"/>
        <w:jc w:val="both"/>
        <w:rPr>
          <w:rFonts w:cstheme="minorHAnsi"/>
        </w:rPr>
      </w:pPr>
      <w:r>
        <w:rPr>
          <w:rFonts w:cstheme="minorHAnsi"/>
        </w:rPr>
        <w:t>Prof. Giacomo Deiana</w:t>
      </w:r>
    </w:p>
    <w:p w14:paraId="7E2686CE" w14:textId="7A320722" w:rsidR="005A00BB" w:rsidRDefault="005A00BB" w:rsidP="005A00BB">
      <w:pPr>
        <w:spacing w:before="120" w:after="120" w:line="360" w:lineRule="auto"/>
        <w:jc w:val="both"/>
        <w:rPr>
          <w:rFonts w:cstheme="minorHAnsi"/>
        </w:rPr>
      </w:pPr>
      <w:r w:rsidRPr="00DF6DB9">
        <w:rPr>
          <w:rFonts w:cstheme="minorHAnsi"/>
        </w:rPr>
        <w:t>Prof.</w:t>
      </w:r>
      <w:r w:rsidR="004A35A4">
        <w:rPr>
          <w:rFonts w:cstheme="minorHAnsi"/>
        </w:rPr>
        <w:t>ssa</w:t>
      </w:r>
      <w:r w:rsidRPr="00DF6DB9">
        <w:rPr>
          <w:rFonts w:cstheme="minorHAnsi"/>
        </w:rPr>
        <w:t xml:space="preserve"> </w:t>
      </w:r>
      <w:r w:rsidR="00C67944">
        <w:rPr>
          <w:rFonts w:cstheme="minorHAnsi"/>
        </w:rPr>
        <w:t>L</w:t>
      </w:r>
      <w:r w:rsidR="004A35A4">
        <w:rPr>
          <w:rFonts w:cstheme="minorHAnsi"/>
        </w:rPr>
        <w:t>aura Pioli</w:t>
      </w:r>
      <w:r w:rsidRPr="00DF6DB9">
        <w:rPr>
          <w:rFonts w:cstheme="minorHAnsi"/>
        </w:rPr>
        <w:t xml:space="preserve">      </w:t>
      </w:r>
    </w:p>
    <w:p w14:paraId="1D931DCE" w14:textId="77777777" w:rsidR="00E16371" w:rsidRPr="005A00BB" w:rsidRDefault="00E16371" w:rsidP="005A00BB">
      <w:pPr>
        <w:spacing w:before="120" w:after="120" w:line="360" w:lineRule="auto"/>
        <w:jc w:val="both"/>
      </w:pP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DBD0D1" w14:textId="77777777" w:rsidR="00570584" w:rsidRDefault="00570584" w:rsidP="0030749D">
      <w:r>
        <w:separator/>
      </w:r>
    </w:p>
  </w:endnote>
  <w:endnote w:type="continuationSeparator" w:id="0">
    <w:p w14:paraId="389C4F78" w14:textId="77777777" w:rsidR="00570584" w:rsidRDefault="00570584"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216"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proofErr w:type="gramStart"/>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proofErr w:type="gramEnd"/>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000000">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192"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3023E6" w14:textId="77777777" w:rsidR="00570584" w:rsidRDefault="00570584" w:rsidP="0030749D">
      <w:r>
        <w:separator/>
      </w:r>
    </w:p>
  </w:footnote>
  <w:footnote w:type="continuationSeparator" w:id="0">
    <w:p w14:paraId="5AB69588" w14:textId="77777777" w:rsidR="00570584" w:rsidRDefault="00570584"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570584">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253B0744" w:rsidR="00462D8D" w:rsidRDefault="00CA579A" w:rsidP="004B7C44">
    <w:pPr>
      <w:pStyle w:val="Header"/>
      <w:ind w:left="-1276"/>
      <w:rPr>
        <w:b/>
        <w:bCs/>
        <w:color w:val="1F3864" w:themeColor="accent1" w:themeShade="80"/>
        <w:sz w:val="18"/>
        <w:szCs w:val="18"/>
      </w:rPr>
    </w:pPr>
    <w:r>
      <w:rPr>
        <w:b/>
        <w:bCs/>
        <w:noProof/>
        <w:color w:val="1F3864" w:themeColor="accent1" w:themeShade="80"/>
        <w:sz w:val="18"/>
        <w:szCs w:val="18"/>
      </w:rPr>
      <w:drawing>
        <wp:anchor distT="0" distB="0" distL="114300" distR="114300" simplePos="0" relativeHeight="251658240" behindDoc="0" locked="0" layoutInCell="1" allowOverlap="1" wp14:anchorId="64927AF1" wp14:editId="39388CB3">
          <wp:simplePos x="0" y="0"/>
          <wp:positionH relativeFrom="column">
            <wp:posOffset>-807720</wp:posOffset>
          </wp:positionH>
          <wp:positionV relativeFrom="paragraph">
            <wp:posOffset>0</wp:posOffset>
          </wp:positionV>
          <wp:extent cx="7776210" cy="1230630"/>
          <wp:effectExtent l="0" t="0" r="0" b="1270"/>
          <wp:wrapSquare wrapText="bothSides"/>
          <wp:docPr id="1288720930" name="Immagin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32809841"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504021">
      <w:rPr>
        <w:color w:val="1F3864" w:themeColor="accent1" w:themeShade="80"/>
        <w:sz w:val="18"/>
        <w:szCs w:val="18"/>
      </w:rPr>
      <w:t>Andrea</w:t>
    </w:r>
    <w:r w:rsidR="002F507C">
      <w:rPr>
        <w:color w:val="1F3864" w:themeColor="accent1" w:themeShade="80"/>
        <w:sz w:val="18"/>
        <w:szCs w:val="18"/>
      </w:rPr>
      <w:t xml:space="preserve"> </w:t>
    </w:r>
    <w:r w:rsidR="00504021">
      <w:rPr>
        <w:color w:val="1F3864" w:themeColor="accent1" w:themeShade="80"/>
        <w:sz w:val="18"/>
        <w:szCs w:val="18"/>
      </w:rPr>
      <w:t>Porcheddu</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61C471F9"/>
    <w:multiLevelType w:val="hybridMultilevel"/>
    <w:tmpl w:val="57A4BC54"/>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EE2AFD"/>
    <w:multiLevelType w:val="hybridMultilevel"/>
    <w:tmpl w:val="E1A6628E"/>
    <w:lvl w:ilvl="0" w:tplc="EC1684FC">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9449014">
    <w:abstractNumId w:val="7"/>
  </w:num>
  <w:num w:numId="2" w16cid:durableId="1961299419">
    <w:abstractNumId w:val="5"/>
  </w:num>
  <w:num w:numId="3" w16cid:durableId="1016006060">
    <w:abstractNumId w:val="3"/>
  </w:num>
  <w:num w:numId="4" w16cid:durableId="403798202">
    <w:abstractNumId w:val="6"/>
  </w:num>
  <w:num w:numId="5" w16cid:durableId="2068137644">
    <w:abstractNumId w:val="2"/>
  </w:num>
  <w:num w:numId="6" w16cid:durableId="1868984147">
    <w:abstractNumId w:val="0"/>
  </w:num>
  <w:num w:numId="7" w16cid:durableId="1190992333">
    <w:abstractNumId w:val="1"/>
  </w:num>
  <w:num w:numId="8" w16cid:durableId="1642424097">
    <w:abstractNumId w:val="4"/>
  </w:num>
  <w:num w:numId="9" w16cid:durableId="699283785">
    <w:abstractNumId w:val="8"/>
  </w:num>
  <w:num w:numId="10" w16cid:durableId="19598738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53E03"/>
    <w:rsid w:val="00055638"/>
    <w:rsid w:val="0007238E"/>
    <w:rsid w:val="00092276"/>
    <w:rsid w:val="000A1416"/>
    <w:rsid w:val="000A318B"/>
    <w:rsid w:val="000A6836"/>
    <w:rsid w:val="000A68E2"/>
    <w:rsid w:val="000B69A6"/>
    <w:rsid w:val="000D0817"/>
    <w:rsid w:val="000E05AF"/>
    <w:rsid w:val="000E20C3"/>
    <w:rsid w:val="001060B7"/>
    <w:rsid w:val="00115B70"/>
    <w:rsid w:val="00130B59"/>
    <w:rsid w:val="00163923"/>
    <w:rsid w:val="001813C0"/>
    <w:rsid w:val="00191CFD"/>
    <w:rsid w:val="001A58C8"/>
    <w:rsid w:val="001F5D73"/>
    <w:rsid w:val="00207233"/>
    <w:rsid w:val="002112CF"/>
    <w:rsid w:val="00215557"/>
    <w:rsid w:val="002167FB"/>
    <w:rsid w:val="0021689D"/>
    <w:rsid w:val="002236A9"/>
    <w:rsid w:val="00241E4E"/>
    <w:rsid w:val="00276FB7"/>
    <w:rsid w:val="00280E8A"/>
    <w:rsid w:val="002B1BE6"/>
    <w:rsid w:val="002C35DA"/>
    <w:rsid w:val="002E28E3"/>
    <w:rsid w:val="002F0D7B"/>
    <w:rsid w:val="002F507C"/>
    <w:rsid w:val="00302492"/>
    <w:rsid w:val="00307220"/>
    <w:rsid w:val="0030749D"/>
    <w:rsid w:val="00313B14"/>
    <w:rsid w:val="003152FB"/>
    <w:rsid w:val="00324279"/>
    <w:rsid w:val="00325EF1"/>
    <w:rsid w:val="00334CD1"/>
    <w:rsid w:val="00347E08"/>
    <w:rsid w:val="00360818"/>
    <w:rsid w:val="00384A64"/>
    <w:rsid w:val="00384CD1"/>
    <w:rsid w:val="00390A63"/>
    <w:rsid w:val="003951A5"/>
    <w:rsid w:val="003A1758"/>
    <w:rsid w:val="003B3096"/>
    <w:rsid w:val="003B6000"/>
    <w:rsid w:val="003D6177"/>
    <w:rsid w:val="00462D8D"/>
    <w:rsid w:val="004A1477"/>
    <w:rsid w:val="004A35A4"/>
    <w:rsid w:val="004B1597"/>
    <w:rsid w:val="004B7C44"/>
    <w:rsid w:val="004D04C6"/>
    <w:rsid w:val="004E061B"/>
    <w:rsid w:val="004F4E45"/>
    <w:rsid w:val="004F621C"/>
    <w:rsid w:val="00501D79"/>
    <w:rsid w:val="00504021"/>
    <w:rsid w:val="00566BF9"/>
    <w:rsid w:val="00570584"/>
    <w:rsid w:val="005974C5"/>
    <w:rsid w:val="005A00BB"/>
    <w:rsid w:val="005A3217"/>
    <w:rsid w:val="005F32FC"/>
    <w:rsid w:val="00632112"/>
    <w:rsid w:val="00633AC1"/>
    <w:rsid w:val="00645E44"/>
    <w:rsid w:val="006612BC"/>
    <w:rsid w:val="0068140F"/>
    <w:rsid w:val="00694DBA"/>
    <w:rsid w:val="006974B8"/>
    <w:rsid w:val="006A376F"/>
    <w:rsid w:val="006C3DB0"/>
    <w:rsid w:val="007607CF"/>
    <w:rsid w:val="00764FCE"/>
    <w:rsid w:val="00783DF6"/>
    <w:rsid w:val="007E1252"/>
    <w:rsid w:val="007E2D7F"/>
    <w:rsid w:val="0081328C"/>
    <w:rsid w:val="00854B9D"/>
    <w:rsid w:val="0088311F"/>
    <w:rsid w:val="008838AD"/>
    <w:rsid w:val="008A375C"/>
    <w:rsid w:val="008B1590"/>
    <w:rsid w:val="008B2DB8"/>
    <w:rsid w:val="008B6E12"/>
    <w:rsid w:val="008C5C09"/>
    <w:rsid w:val="008F12F9"/>
    <w:rsid w:val="008F1486"/>
    <w:rsid w:val="008F1E54"/>
    <w:rsid w:val="008F27C3"/>
    <w:rsid w:val="00903E25"/>
    <w:rsid w:val="00924C5C"/>
    <w:rsid w:val="00941BE5"/>
    <w:rsid w:val="00962C6E"/>
    <w:rsid w:val="009713A2"/>
    <w:rsid w:val="00996699"/>
    <w:rsid w:val="009977CA"/>
    <w:rsid w:val="009B4A81"/>
    <w:rsid w:val="009E03DC"/>
    <w:rsid w:val="009E16F6"/>
    <w:rsid w:val="009F2A67"/>
    <w:rsid w:val="00A420E0"/>
    <w:rsid w:val="00A67EF3"/>
    <w:rsid w:val="00A75007"/>
    <w:rsid w:val="00A82334"/>
    <w:rsid w:val="00AA2D86"/>
    <w:rsid w:val="00AB43B1"/>
    <w:rsid w:val="00AC4E14"/>
    <w:rsid w:val="00AC7939"/>
    <w:rsid w:val="00AE60E0"/>
    <w:rsid w:val="00AF57B8"/>
    <w:rsid w:val="00B02BDC"/>
    <w:rsid w:val="00B142E5"/>
    <w:rsid w:val="00B34770"/>
    <w:rsid w:val="00B3790B"/>
    <w:rsid w:val="00B50A5C"/>
    <w:rsid w:val="00B60B01"/>
    <w:rsid w:val="00B61DCF"/>
    <w:rsid w:val="00B63278"/>
    <w:rsid w:val="00B64217"/>
    <w:rsid w:val="00B700C1"/>
    <w:rsid w:val="00BC10C0"/>
    <w:rsid w:val="00BD5510"/>
    <w:rsid w:val="00BE4E10"/>
    <w:rsid w:val="00BE7729"/>
    <w:rsid w:val="00C36D3F"/>
    <w:rsid w:val="00C44D5D"/>
    <w:rsid w:val="00C514AE"/>
    <w:rsid w:val="00C578C3"/>
    <w:rsid w:val="00C64BF6"/>
    <w:rsid w:val="00C67944"/>
    <w:rsid w:val="00C7619F"/>
    <w:rsid w:val="00C76C94"/>
    <w:rsid w:val="00C77BEC"/>
    <w:rsid w:val="00C92721"/>
    <w:rsid w:val="00C94BB0"/>
    <w:rsid w:val="00CA4E51"/>
    <w:rsid w:val="00CA579A"/>
    <w:rsid w:val="00CB36D1"/>
    <w:rsid w:val="00CD20A3"/>
    <w:rsid w:val="00CF183E"/>
    <w:rsid w:val="00CF1A22"/>
    <w:rsid w:val="00D06BA8"/>
    <w:rsid w:val="00D14DDE"/>
    <w:rsid w:val="00D3762E"/>
    <w:rsid w:val="00D47CD2"/>
    <w:rsid w:val="00D545B5"/>
    <w:rsid w:val="00D90ECB"/>
    <w:rsid w:val="00DF6DB9"/>
    <w:rsid w:val="00DF6E2A"/>
    <w:rsid w:val="00E012E2"/>
    <w:rsid w:val="00E02459"/>
    <w:rsid w:val="00E10110"/>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EF693D"/>
    <w:rsid w:val="00F020E3"/>
    <w:rsid w:val="00F24109"/>
    <w:rsid w:val="00F37DB7"/>
    <w:rsid w:val="00F40D5B"/>
    <w:rsid w:val="00F41A06"/>
    <w:rsid w:val="00F64BD1"/>
    <w:rsid w:val="00F94E48"/>
    <w:rsid w:val="00FB71AA"/>
    <w:rsid w:val="00FB7E4D"/>
    <w:rsid w:val="00FB7E66"/>
    <w:rsid w:val="00FC3122"/>
    <w:rsid w:val="00FC4840"/>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50402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2B3B44-FA13-5649-9A2F-2606E4EE5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601</Words>
  <Characters>3429</Characters>
  <Application>Microsoft Office Word</Application>
  <DocSecurity>0</DocSecurity>
  <Lines>28</Lines>
  <Paragraphs>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2026-02-13T09:23:00Z</cp:lastPrinted>
  <dcterms:created xsi:type="dcterms:W3CDTF">2026-02-13T09:24:00Z</dcterms:created>
  <dcterms:modified xsi:type="dcterms:W3CDTF">2026-02-13T09:24:00Z</dcterms:modified>
</cp:coreProperties>
</file>