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8DCF85" w14:textId="6494F3B5" w:rsidR="00AC3D1A" w:rsidRDefault="00AC3D1A" w:rsidP="00BC7BF1">
      <w:pPr>
        <w:rPr>
          <w:lang w:val="en-GB"/>
        </w:rPr>
      </w:pPr>
      <w:r>
        <w:rPr>
          <w:noProof/>
          <w:lang w:val="en-GB"/>
        </w:rPr>
        <mc:AlternateContent>
          <mc:Choice Requires="wps">
            <w:drawing>
              <wp:anchor distT="0" distB="0" distL="114300" distR="114300" simplePos="0" relativeHeight="251659264" behindDoc="0" locked="0" layoutInCell="1" allowOverlap="1" wp14:anchorId="771FAA51" wp14:editId="39023590">
                <wp:simplePos x="0" y="0"/>
                <wp:positionH relativeFrom="column">
                  <wp:posOffset>664210</wp:posOffset>
                </wp:positionH>
                <wp:positionV relativeFrom="paragraph">
                  <wp:posOffset>198755</wp:posOffset>
                </wp:positionV>
                <wp:extent cx="5086350" cy="1409700"/>
                <wp:effectExtent l="0" t="0" r="19050" b="19050"/>
                <wp:wrapNone/>
                <wp:docPr id="1813919817" name="Casella di testo 1"/>
                <wp:cNvGraphicFramePr/>
                <a:graphic xmlns:a="http://schemas.openxmlformats.org/drawingml/2006/main">
                  <a:graphicData uri="http://schemas.microsoft.com/office/word/2010/wordprocessingShape">
                    <wps:wsp>
                      <wps:cNvSpPr txBox="1"/>
                      <wps:spPr>
                        <a:xfrm>
                          <a:off x="0" y="0"/>
                          <a:ext cx="5086350" cy="1409700"/>
                        </a:xfrm>
                        <a:prstGeom prst="rect">
                          <a:avLst/>
                        </a:prstGeom>
                        <a:solidFill>
                          <a:schemeClr val="lt1"/>
                        </a:solidFill>
                        <a:ln w="6350">
                          <a:solidFill>
                            <a:prstClr val="black"/>
                          </a:solidFill>
                        </a:ln>
                      </wps:spPr>
                      <wps:txbx>
                        <w:txbxContent>
                          <w:p w14:paraId="65EA4887" w14:textId="17504D38" w:rsidR="00AC3D1A" w:rsidRDefault="00AC3D1A" w:rsidP="00AC3D1A">
                            <w:pPr>
                              <w:jc w:val="center"/>
                              <w:rPr>
                                <w:lang w:val="en-GB"/>
                              </w:rPr>
                            </w:pPr>
                            <w:r>
                              <w:rPr>
                                <w:lang w:val="en-GB"/>
                              </w:rPr>
                              <w:t>S</w:t>
                            </w:r>
                            <w:r w:rsidRPr="00AC3D1A">
                              <w:rPr>
                                <w:lang w:val="en-GB"/>
                              </w:rPr>
                              <w:t>elf-certification in lieu of affidavit</w:t>
                            </w:r>
                          </w:p>
                          <w:p w14:paraId="67ED57DB" w14:textId="77777777" w:rsidR="00AC3D1A" w:rsidRDefault="00AC3D1A" w:rsidP="00AC3D1A">
                            <w:pPr>
                              <w:jc w:val="center"/>
                              <w:rPr>
                                <w:lang w:val="en-GB"/>
                              </w:rPr>
                            </w:pPr>
                            <w:r w:rsidRPr="00AC3D1A">
                              <w:rPr>
                                <w:lang w:val="en-GB"/>
                              </w:rPr>
                              <w:t>art.  47 of Presidential Decree no. 445/2000 of 28/12/2000</w:t>
                            </w:r>
                          </w:p>
                          <w:p w14:paraId="069376A4" w14:textId="7B1A5DA8" w:rsidR="00AC3D1A" w:rsidRDefault="00AC3D1A" w:rsidP="00AC3D1A">
                            <w:pPr>
                              <w:jc w:val="center"/>
                              <w:rPr>
                                <w:lang w:val="en-GB"/>
                              </w:rPr>
                            </w:pPr>
                            <w:r>
                              <w:rPr>
                                <w:lang w:val="en-GB"/>
                              </w:rPr>
                              <w:t>(to be signed in front of the officer or attach a copy of a</w:t>
                            </w:r>
                            <w:r w:rsidR="00CD3B9F">
                              <w:rPr>
                                <w:lang w:val="en-GB"/>
                              </w:rPr>
                              <w:t>n</w:t>
                            </w:r>
                            <w:r>
                              <w:rPr>
                                <w:lang w:val="en-GB"/>
                              </w:rPr>
                              <w:t xml:space="preserve"> identity document)</w:t>
                            </w:r>
                          </w:p>
                          <w:p w14:paraId="6BBE0D47" w14:textId="23F90418" w:rsidR="00AC3D1A" w:rsidRDefault="00AC3D1A" w:rsidP="00AC3D1A">
                            <w:pPr>
                              <w:rPr>
                                <w:lang w:val="en-GB"/>
                              </w:rPr>
                            </w:pPr>
                            <w:r>
                              <w:rPr>
                                <w:lang w:val="en-GB"/>
                              </w:rPr>
                              <w:t xml:space="preserve">Annex </w:t>
                            </w:r>
                          </w:p>
                          <w:p w14:paraId="26CA83F1" w14:textId="77777777" w:rsidR="00AC3D1A" w:rsidRPr="00AC3D1A" w:rsidRDefault="00AC3D1A" w:rsidP="00AC3D1A">
                            <w:pPr>
                              <w:jc w:val="center"/>
                              <w:rPr>
                                <w:lang w:val="en-GB"/>
                              </w:rPr>
                            </w:pPr>
                          </w:p>
                          <w:p w14:paraId="7FD3DD12" w14:textId="77777777" w:rsidR="00AC3D1A" w:rsidRPr="00AC3D1A" w:rsidRDefault="00AC3D1A">
                            <w:pPr>
                              <w:rPr>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71FAA51" id="_x0000_t202" coordsize="21600,21600" o:spt="202" path="m,l,21600r21600,l21600,xe">
                <v:stroke joinstyle="miter"/>
                <v:path gradientshapeok="t" o:connecttype="rect"/>
              </v:shapetype>
              <v:shape id="Casella di testo 1" o:spid="_x0000_s1026" type="#_x0000_t202" style="position:absolute;margin-left:52.3pt;margin-top:15.65pt;width:400.5pt;height:11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" fillcolor="white [3201]" strokeweight=".5pt">
                <v:textbox>
                  <w:txbxContent>
                    <w:p w14:paraId="65EA4887" w14:textId="17504D38" w:rsidR="00AC3D1A" w:rsidRDefault="00AC3D1A" w:rsidP="00AC3D1A">
                      <w:pPr>
                        <w:jc w:val="center"/>
                        <w:rPr>
                          <w:lang w:val="en-GB"/>
                        </w:rPr>
                      </w:pPr>
                      <w:r>
                        <w:rPr>
                          <w:lang w:val="en-GB"/>
                        </w:rPr>
                        <w:t>S</w:t>
                      </w:r>
                      <w:r w:rsidRPr="00AC3D1A">
                        <w:rPr>
                          <w:lang w:val="en-GB"/>
                        </w:rPr>
                        <w:t>elf-certification in lieu of affidavit</w:t>
                      </w:r>
                    </w:p>
                    <w:p w14:paraId="67ED57DB" w14:textId="77777777" w:rsidR="00AC3D1A" w:rsidRDefault="00AC3D1A" w:rsidP="00AC3D1A">
                      <w:pPr>
                        <w:jc w:val="center"/>
                        <w:rPr>
                          <w:lang w:val="en-GB"/>
                        </w:rPr>
                      </w:pPr>
                      <w:r w:rsidRPr="00AC3D1A">
                        <w:rPr>
                          <w:lang w:val="en-GB"/>
                        </w:rPr>
                        <w:t>art.  47 of Presidential Decree no. 445/2000 of 28/12/2000</w:t>
                      </w:r>
                    </w:p>
                    <w:p w14:paraId="069376A4" w14:textId="7B1A5DA8" w:rsidR="00AC3D1A" w:rsidRDefault="00AC3D1A" w:rsidP="00AC3D1A">
                      <w:pPr>
                        <w:jc w:val="center"/>
                        <w:rPr>
                          <w:lang w:val="en-GB"/>
                        </w:rPr>
                      </w:pPr>
                      <w:r>
                        <w:rPr>
                          <w:lang w:val="en-GB"/>
                        </w:rPr>
                        <w:t>(to be signed in front of the officer or attach a copy of a</w:t>
                      </w:r>
                      <w:r w:rsidR="00CD3B9F">
                        <w:rPr>
                          <w:lang w:val="en-GB"/>
                        </w:rPr>
                        <w:t>n</w:t>
                      </w:r>
                      <w:r>
                        <w:rPr>
                          <w:lang w:val="en-GB"/>
                        </w:rPr>
                        <w:t xml:space="preserve"> identity document)</w:t>
                      </w:r>
                    </w:p>
                    <w:p w14:paraId="6BBE0D47" w14:textId="23F90418" w:rsidR="00AC3D1A" w:rsidRDefault="00AC3D1A" w:rsidP="00AC3D1A">
                      <w:pPr>
                        <w:rPr>
                          <w:lang w:val="en-GB"/>
                        </w:rPr>
                      </w:pPr>
                      <w:r>
                        <w:rPr>
                          <w:lang w:val="en-GB"/>
                        </w:rPr>
                        <w:t xml:space="preserve">Annex </w:t>
                      </w:r>
                    </w:p>
                    <w:p w14:paraId="26CA83F1" w14:textId="77777777" w:rsidR="00AC3D1A" w:rsidRPr="00AC3D1A" w:rsidRDefault="00AC3D1A" w:rsidP="00AC3D1A">
                      <w:pPr>
                        <w:jc w:val="center"/>
                        <w:rPr>
                          <w:lang w:val="en-GB"/>
                        </w:rPr>
                      </w:pPr>
                    </w:p>
                    <w:p w14:paraId="7FD3DD12" w14:textId="77777777" w:rsidR="00AC3D1A" w:rsidRPr="00AC3D1A" w:rsidRDefault="00AC3D1A">
                      <w:pPr>
                        <w:rPr>
                          <w:lang w:val="en-GB"/>
                        </w:rPr>
                      </w:pPr>
                    </w:p>
                  </w:txbxContent>
                </v:textbox>
              </v:shape>
            </w:pict>
          </mc:Fallback>
        </mc:AlternateContent>
      </w:r>
    </w:p>
    <w:p w14:paraId="04D0ED81" w14:textId="77777777" w:rsidR="00AC3D1A" w:rsidRDefault="00AC3D1A" w:rsidP="00AC3D1A">
      <w:pPr>
        <w:jc w:val="center"/>
        <w:rPr>
          <w:lang w:val="en-GB"/>
        </w:rPr>
      </w:pPr>
    </w:p>
    <w:p w14:paraId="56A0F7DB" w14:textId="77777777" w:rsidR="007800E2" w:rsidRDefault="007800E2">
      <w:pPr>
        <w:rPr>
          <w:lang w:val="en-GB"/>
        </w:rPr>
      </w:pPr>
    </w:p>
    <w:p w14:paraId="738B5958" w14:textId="77777777" w:rsidR="00AC3D1A" w:rsidRDefault="00AC3D1A">
      <w:pPr>
        <w:rPr>
          <w:lang w:val="en-GB"/>
        </w:rPr>
      </w:pPr>
    </w:p>
    <w:p w14:paraId="007A967D" w14:textId="77777777" w:rsidR="00BC7BF1" w:rsidRDefault="00BC7BF1">
      <w:pPr>
        <w:rPr>
          <w:lang w:val="en-GB"/>
        </w:rPr>
      </w:pPr>
    </w:p>
    <w:p w14:paraId="69000840" w14:textId="77777777" w:rsidR="00BC7BF1" w:rsidRDefault="00BC7BF1">
      <w:pPr>
        <w:rPr>
          <w:lang w:val="en-GB"/>
        </w:rPr>
      </w:pPr>
    </w:p>
    <w:p w14:paraId="15EF3299" w14:textId="4190F8FC" w:rsidR="00AC3D1A" w:rsidRPr="00CD3B9F" w:rsidRDefault="00AC3D1A" w:rsidP="00ED1269">
      <w:pPr>
        <w:jc w:val="both"/>
        <w:rPr>
          <w:lang w:val="en-US"/>
        </w:rPr>
      </w:pPr>
      <w:r w:rsidRPr="00CD3B9F">
        <w:rPr>
          <w:lang w:val="en-US"/>
        </w:rPr>
        <w:t>I, the undersigned ____________________________________________________ </w:t>
      </w:r>
    </w:p>
    <w:p w14:paraId="1474E5F6" w14:textId="122F0625" w:rsidR="00AC3D1A" w:rsidRPr="00AC3D1A" w:rsidRDefault="00CD3B9F" w:rsidP="00ED1269">
      <w:pPr>
        <w:jc w:val="both"/>
        <w:rPr>
          <w:lang w:val="en-US"/>
        </w:rPr>
      </w:pPr>
      <w:r>
        <w:rPr>
          <w:lang w:val="en-US"/>
        </w:rPr>
        <w:t>b</w:t>
      </w:r>
      <w:r w:rsidR="00AC3D1A" w:rsidRPr="00ED1269">
        <w:rPr>
          <w:lang w:val="en-US"/>
        </w:rPr>
        <w:t>orn in</w:t>
      </w:r>
      <w:r w:rsidR="00AC3D1A" w:rsidRPr="00AC3D1A">
        <w:rPr>
          <w:lang w:val="en-US"/>
        </w:rPr>
        <w:t xml:space="preserve"> _______________________________________________ </w:t>
      </w:r>
      <w:r w:rsidR="00AC3D1A" w:rsidRPr="00ED1269">
        <w:rPr>
          <w:lang w:val="en-US"/>
        </w:rPr>
        <w:t>on</w:t>
      </w:r>
      <w:r w:rsidR="00AC3D1A" w:rsidRPr="00AC3D1A">
        <w:rPr>
          <w:lang w:val="en-US"/>
        </w:rPr>
        <w:t xml:space="preserve"> ______________, </w:t>
      </w:r>
      <w:r w:rsidR="00AC3D1A" w:rsidRPr="00ED1269">
        <w:rPr>
          <w:lang w:val="en-US"/>
        </w:rPr>
        <w:t xml:space="preserve">resident in </w:t>
      </w:r>
      <w:r w:rsidR="00AC3D1A" w:rsidRPr="00AC3D1A">
        <w:rPr>
          <w:lang w:val="en-US"/>
        </w:rPr>
        <w:t xml:space="preserve"> ____________________________, </w:t>
      </w:r>
      <w:r w:rsidR="00ED1269" w:rsidRPr="00ED1269">
        <w:rPr>
          <w:lang w:val="en-US"/>
        </w:rPr>
        <w:t xml:space="preserve">and with domicile in </w:t>
      </w:r>
      <w:r w:rsidR="00AC3D1A" w:rsidRPr="00AC3D1A">
        <w:rPr>
          <w:lang w:val="en-US"/>
        </w:rPr>
        <w:t xml:space="preserve">______________________ </w:t>
      </w:r>
      <w:r w:rsidR="00ED1269" w:rsidRPr="00ED1269">
        <w:rPr>
          <w:lang w:val="en-US"/>
        </w:rPr>
        <w:t>street</w:t>
      </w:r>
      <w:r w:rsidR="00AC3D1A" w:rsidRPr="00AC3D1A">
        <w:rPr>
          <w:lang w:val="en-US"/>
        </w:rPr>
        <w:t xml:space="preserve"> _____________________________________________ n° ____________, </w:t>
      </w:r>
      <w:r w:rsidR="00ED1269" w:rsidRPr="00ED1269">
        <w:rPr>
          <w:lang w:val="en-US"/>
        </w:rPr>
        <w:t xml:space="preserve"> aware of the provisions set forth in Article 76 of Presidential Decree No. 445 of 28 December 2000 concerning the criminal liability incurred in the event of false statements or false declarations, for the purposes and effects of the aforementioned Presidential Decree No. 445/2000, and under his/her own personal responsibility</w:t>
      </w:r>
    </w:p>
    <w:p w14:paraId="63A6C1B1" w14:textId="3D87FD5A" w:rsidR="00AC3D1A" w:rsidRPr="00CD3B9F" w:rsidRDefault="00AC3D1A" w:rsidP="00ED1269">
      <w:pPr>
        <w:jc w:val="center"/>
        <w:rPr>
          <w:b/>
          <w:bCs/>
          <w:lang w:val="en-US"/>
        </w:rPr>
      </w:pPr>
      <w:r w:rsidRPr="00CD3B9F">
        <w:rPr>
          <w:b/>
          <w:bCs/>
          <w:lang w:val="en-US"/>
        </w:rPr>
        <w:t>D</w:t>
      </w:r>
      <w:r w:rsidR="00ED1269" w:rsidRPr="00CD3B9F">
        <w:rPr>
          <w:b/>
          <w:bCs/>
          <w:lang w:val="en-US"/>
        </w:rPr>
        <w:t>ECLARE</w:t>
      </w:r>
    </w:p>
    <w:p w14:paraId="75500986" w14:textId="3D64C3E8" w:rsidR="00ED1269" w:rsidRPr="00ED1269" w:rsidRDefault="00ED1269" w:rsidP="00ED1269">
      <w:pPr>
        <w:rPr>
          <w:lang w:val="en-GB"/>
        </w:rPr>
      </w:pPr>
      <w:r w:rsidRPr="00ED1269">
        <w:rPr>
          <w:lang w:val="en-GB"/>
        </w:rPr>
        <w:t>that the copy of the documents attached to the present application form and listed below are equivalent to the original document:</w:t>
      </w:r>
    </w:p>
    <w:p w14:paraId="2C7A63B0" w14:textId="77777777" w:rsidR="00AC3D1A" w:rsidRPr="00CD3B9F" w:rsidRDefault="00AC3D1A" w:rsidP="00AC3D1A">
      <w:pPr>
        <w:rPr>
          <w:lang w:val="en-US"/>
        </w:rPr>
      </w:pPr>
      <w:r w:rsidRPr="00CD3B9F">
        <w:rPr>
          <w:lang w:val="en-US"/>
        </w:rPr>
        <w:t>1 _______________________________________________________________________ </w:t>
      </w:r>
    </w:p>
    <w:p w14:paraId="6E4F2469" w14:textId="77777777" w:rsidR="00AC3D1A" w:rsidRPr="00CD3B9F" w:rsidRDefault="00AC3D1A" w:rsidP="00AC3D1A">
      <w:pPr>
        <w:rPr>
          <w:lang w:val="en-US"/>
        </w:rPr>
      </w:pPr>
      <w:r w:rsidRPr="00CD3B9F">
        <w:rPr>
          <w:lang w:val="en-US"/>
        </w:rPr>
        <w:t>2 _______________________________________________________________________ </w:t>
      </w:r>
    </w:p>
    <w:p w14:paraId="6D34C94D" w14:textId="77777777" w:rsidR="00AC3D1A" w:rsidRPr="00CD3B9F" w:rsidRDefault="00AC3D1A" w:rsidP="00AC3D1A">
      <w:pPr>
        <w:rPr>
          <w:lang w:val="en-US"/>
        </w:rPr>
      </w:pPr>
      <w:r w:rsidRPr="00CD3B9F">
        <w:rPr>
          <w:lang w:val="en-US"/>
        </w:rPr>
        <w:t>3 _______________________________________________________________________ </w:t>
      </w:r>
    </w:p>
    <w:p w14:paraId="1D1B843D" w14:textId="77777777" w:rsidR="00AC3D1A" w:rsidRPr="00CD3B9F" w:rsidRDefault="00AC3D1A" w:rsidP="00AC3D1A">
      <w:pPr>
        <w:rPr>
          <w:lang w:val="en-US"/>
        </w:rPr>
      </w:pPr>
      <w:r w:rsidRPr="00CD3B9F">
        <w:rPr>
          <w:lang w:val="en-US"/>
        </w:rPr>
        <w:t>4 _______________________________________________________________________ </w:t>
      </w:r>
    </w:p>
    <w:p w14:paraId="5899AC0A" w14:textId="39B72D51" w:rsidR="00AC3D1A" w:rsidRPr="00CD3B9F" w:rsidRDefault="00AC3D1A" w:rsidP="00AC3D1A">
      <w:pPr>
        <w:rPr>
          <w:lang w:val="en-US"/>
        </w:rPr>
      </w:pPr>
      <w:r w:rsidRPr="00CD3B9F">
        <w:rPr>
          <w:lang w:val="en-US"/>
        </w:rPr>
        <w:t>5 ______________________________________________________________________ </w:t>
      </w:r>
    </w:p>
    <w:p w14:paraId="6A20C9C3" w14:textId="250F4156" w:rsidR="00AC3D1A" w:rsidRPr="00AC3D1A" w:rsidRDefault="00AC3D1A" w:rsidP="00ED1269">
      <w:pPr>
        <w:jc w:val="both"/>
        <w:rPr>
          <w:lang w:val="en-US"/>
        </w:rPr>
      </w:pPr>
      <w:r w:rsidRPr="00AC3D1A">
        <w:rPr>
          <w:lang w:val="en-US"/>
        </w:rPr>
        <w:t> </w:t>
      </w:r>
      <w:r w:rsidR="00ED1269" w:rsidRPr="00ED1269">
        <w:rPr>
          <w:lang w:val="en-US"/>
        </w:rPr>
        <w:t>I hereby declare that I have been informed, pursuant to and for the purposes of Article 13 of Legislative Decree No. 196 of 30 June 2003, that the personal data collected will be processed, including by electronic means, exclusively for the purposes of the procedure for which this declaration is made</w:t>
      </w:r>
      <w:r w:rsidR="00CD3B9F">
        <w:rPr>
          <w:lang w:val="en-US"/>
        </w:rPr>
        <w:t>.</w:t>
      </w:r>
    </w:p>
    <w:p w14:paraId="00979526" w14:textId="43F62F36" w:rsidR="00ED1269" w:rsidRPr="00ED1269" w:rsidRDefault="00ED1269" w:rsidP="00ED1269">
      <w:pPr>
        <w:rPr>
          <w:lang w:val="en-US"/>
        </w:rPr>
      </w:pPr>
      <w:r w:rsidRPr="00ED1269">
        <w:rPr>
          <w:lang w:val="en-US"/>
        </w:rPr>
        <w:t xml:space="preserve">Read, approved and signed </w:t>
      </w:r>
    </w:p>
    <w:p w14:paraId="3CCA3FFF" w14:textId="05FC738F" w:rsidR="00AC3D1A" w:rsidRPr="00AC3D1A" w:rsidRDefault="00ED1269" w:rsidP="00AC3D1A">
      <w:pPr>
        <w:rPr>
          <w:lang w:val="en-US"/>
        </w:rPr>
      </w:pPr>
      <w:r w:rsidRPr="00ED1269">
        <w:rPr>
          <w:lang w:val="en-US"/>
        </w:rPr>
        <w:t xml:space="preserve">THE APPLICANT: </w:t>
      </w:r>
      <w:r w:rsidR="00BC7BF1" w:rsidRPr="00AC3D1A">
        <w:rPr>
          <w:lang w:val="en-US"/>
        </w:rPr>
        <w:t>(</w:t>
      </w:r>
      <w:r w:rsidR="00BC7BF1" w:rsidRPr="00ED1269">
        <w:rPr>
          <w:lang w:val="en-US"/>
        </w:rPr>
        <w:t>full, clear signature</w:t>
      </w:r>
      <w:r w:rsidR="00BC7BF1" w:rsidRPr="00AC3D1A">
        <w:rPr>
          <w:lang w:val="en-US"/>
        </w:rPr>
        <w:t>) </w:t>
      </w:r>
      <w:r w:rsidR="00BC7BF1">
        <w:rPr>
          <w:lang w:val="en-US"/>
        </w:rPr>
        <w:t>_________________________________________</w:t>
      </w:r>
    </w:p>
    <w:p w14:paraId="3605F07B" w14:textId="085ED9CB" w:rsidR="00AC3D1A" w:rsidRPr="00AC3D1A" w:rsidRDefault="00ED1269" w:rsidP="00AC3D1A">
      <w:pPr>
        <w:rPr>
          <w:lang w:val="en-US"/>
        </w:rPr>
      </w:pPr>
      <w:proofErr w:type="gramStart"/>
      <w:r w:rsidRPr="00ED1269">
        <w:rPr>
          <w:lang w:val="en-US"/>
        </w:rPr>
        <w:t>Place:_</w:t>
      </w:r>
      <w:proofErr w:type="gramEnd"/>
      <w:r w:rsidRPr="00ED1269">
        <w:rPr>
          <w:lang w:val="en-US"/>
        </w:rPr>
        <w:t>_______________</w:t>
      </w:r>
      <w:r w:rsidR="00AC3D1A" w:rsidRPr="00AC3D1A">
        <w:rPr>
          <w:lang w:val="en-US"/>
        </w:rPr>
        <w:t>, </w:t>
      </w:r>
      <w:r w:rsidRPr="00ED1269">
        <w:rPr>
          <w:lang w:val="en-US"/>
        </w:rPr>
        <w:t xml:space="preserve">date </w:t>
      </w:r>
      <w:proofErr w:type="gramStart"/>
      <w:r w:rsidR="00AC3D1A" w:rsidRPr="00AC3D1A">
        <w:rPr>
          <w:lang w:val="en-US"/>
        </w:rPr>
        <w:t>  _____/_____/</w:t>
      </w:r>
      <w:proofErr w:type="gramEnd"/>
      <w:r w:rsidR="00AC3D1A" w:rsidRPr="00AC3D1A">
        <w:rPr>
          <w:lang w:val="en-US"/>
        </w:rPr>
        <w:t>______ </w:t>
      </w:r>
    </w:p>
    <w:p w14:paraId="02565939" w14:textId="77777777" w:rsidR="00BC7BF1" w:rsidRDefault="00BC7BF1" w:rsidP="00AC3D1A">
      <w:pPr>
        <w:rPr>
          <w:lang w:val="en-US"/>
        </w:rPr>
      </w:pPr>
    </w:p>
    <w:p w14:paraId="5362425C" w14:textId="45A994C2" w:rsidR="00AC3D1A" w:rsidRPr="00ED1269" w:rsidRDefault="00AC3D1A">
      <w:pPr>
        <w:rPr>
          <w:lang w:val="en-US"/>
        </w:rPr>
      </w:pPr>
    </w:p>
    <w:sectPr w:rsidR="00AC3D1A" w:rsidRPr="00ED1269">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3EA76D" w14:textId="77777777" w:rsidR="00DB3B33" w:rsidRDefault="00DB3B33" w:rsidP="00ED1269">
      <w:pPr>
        <w:spacing w:after="0" w:line="240" w:lineRule="auto"/>
      </w:pPr>
      <w:r>
        <w:separator/>
      </w:r>
    </w:p>
  </w:endnote>
  <w:endnote w:type="continuationSeparator" w:id="0">
    <w:p w14:paraId="6B643E77" w14:textId="77777777" w:rsidR="00DB3B33" w:rsidRDefault="00DB3B33" w:rsidP="00ED12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303B90" w14:textId="77777777" w:rsidR="00DB3B33" w:rsidRDefault="00DB3B33" w:rsidP="00ED1269">
      <w:pPr>
        <w:spacing w:after="0" w:line="240" w:lineRule="auto"/>
      </w:pPr>
      <w:r>
        <w:separator/>
      </w:r>
    </w:p>
  </w:footnote>
  <w:footnote w:type="continuationSeparator" w:id="0">
    <w:p w14:paraId="3D38DD1D" w14:textId="77777777" w:rsidR="00DB3B33" w:rsidRDefault="00DB3B33" w:rsidP="00ED126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911239B"/>
    <w:multiLevelType w:val="singleLevel"/>
    <w:tmpl w:val="04100001"/>
    <w:lvl w:ilvl="0">
      <w:start w:val="1"/>
      <w:numFmt w:val="bullet"/>
      <w:lvlText w:val=""/>
      <w:lvlJc w:val="left"/>
      <w:pPr>
        <w:ind w:left="720" w:hanging="360"/>
      </w:pPr>
      <w:rPr>
        <w:rFonts w:ascii="Symbol" w:hAnsi="Symbol" w:hint="default"/>
      </w:rPr>
    </w:lvl>
  </w:abstractNum>
  <w:num w:numId="1" w16cid:durableId="207384350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3D1A"/>
    <w:rsid w:val="00392540"/>
    <w:rsid w:val="00575DF6"/>
    <w:rsid w:val="005918E4"/>
    <w:rsid w:val="00634917"/>
    <w:rsid w:val="007800E2"/>
    <w:rsid w:val="00833C13"/>
    <w:rsid w:val="00883188"/>
    <w:rsid w:val="00A86B99"/>
    <w:rsid w:val="00AC3D1A"/>
    <w:rsid w:val="00BC7BF1"/>
    <w:rsid w:val="00CD3B9F"/>
    <w:rsid w:val="00DB3B33"/>
    <w:rsid w:val="00ED126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B42678"/>
  <w15:chartTrackingRefBased/>
  <w15:docId w15:val="{CB649322-88BF-47AC-829E-A129798C4D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C3D1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AC3D1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AC3D1A"/>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AC3D1A"/>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AC3D1A"/>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AC3D1A"/>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AC3D1A"/>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AC3D1A"/>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AC3D1A"/>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AC3D1A"/>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AC3D1A"/>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AC3D1A"/>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AC3D1A"/>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AC3D1A"/>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AC3D1A"/>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AC3D1A"/>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AC3D1A"/>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AC3D1A"/>
    <w:rPr>
      <w:rFonts w:eastAsiaTheme="majorEastAsia" w:cstheme="majorBidi"/>
      <w:color w:val="272727" w:themeColor="text1" w:themeTint="D8"/>
    </w:rPr>
  </w:style>
  <w:style w:type="paragraph" w:styleId="Titolo">
    <w:name w:val="Title"/>
    <w:basedOn w:val="Normale"/>
    <w:next w:val="Normale"/>
    <w:link w:val="TitoloCarattere"/>
    <w:uiPriority w:val="10"/>
    <w:qFormat/>
    <w:rsid w:val="00AC3D1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AC3D1A"/>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AC3D1A"/>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AC3D1A"/>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AC3D1A"/>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AC3D1A"/>
    <w:rPr>
      <w:i/>
      <w:iCs/>
      <w:color w:val="404040" w:themeColor="text1" w:themeTint="BF"/>
    </w:rPr>
  </w:style>
  <w:style w:type="paragraph" w:styleId="Paragrafoelenco">
    <w:name w:val="List Paragraph"/>
    <w:basedOn w:val="Normale"/>
    <w:uiPriority w:val="34"/>
    <w:qFormat/>
    <w:rsid w:val="00AC3D1A"/>
    <w:pPr>
      <w:ind w:left="720"/>
      <w:contextualSpacing/>
    </w:pPr>
  </w:style>
  <w:style w:type="character" w:styleId="Enfasiintensa">
    <w:name w:val="Intense Emphasis"/>
    <w:basedOn w:val="Carpredefinitoparagrafo"/>
    <w:uiPriority w:val="21"/>
    <w:qFormat/>
    <w:rsid w:val="00AC3D1A"/>
    <w:rPr>
      <w:i/>
      <w:iCs/>
      <w:color w:val="0F4761" w:themeColor="accent1" w:themeShade="BF"/>
    </w:rPr>
  </w:style>
  <w:style w:type="paragraph" w:styleId="Citazioneintensa">
    <w:name w:val="Intense Quote"/>
    <w:basedOn w:val="Normale"/>
    <w:next w:val="Normale"/>
    <w:link w:val="CitazioneintensaCarattere"/>
    <w:uiPriority w:val="30"/>
    <w:qFormat/>
    <w:rsid w:val="00AC3D1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AC3D1A"/>
    <w:rPr>
      <w:i/>
      <w:iCs/>
      <w:color w:val="0F4761" w:themeColor="accent1" w:themeShade="BF"/>
    </w:rPr>
  </w:style>
  <w:style w:type="character" w:styleId="Riferimentointenso">
    <w:name w:val="Intense Reference"/>
    <w:basedOn w:val="Carpredefinitoparagrafo"/>
    <w:uiPriority w:val="32"/>
    <w:qFormat/>
    <w:rsid w:val="00AC3D1A"/>
    <w:rPr>
      <w:b/>
      <w:bCs/>
      <w:smallCaps/>
      <w:color w:val="0F4761" w:themeColor="accent1" w:themeShade="BF"/>
      <w:spacing w:val="5"/>
    </w:rPr>
  </w:style>
  <w:style w:type="paragraph" w:styleId="Testonotaapidipagina">
    <w:name w:val="footnote text"/>
    <w:basedOn w:val="Normale"/>
    <w:link w:val="TestonotaapidipaginaCarattere"/>
    <w:uiPriority w:val="99"/>
    <w:semiHidden/>
    <w:unhideWhenUsed/>
    <w:rsid w:val="00ED1269"/>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ED1269"/>
    <w:rPr>
      <w:sz w:val="20"/>
      <w:szCs w:val="20"/>
    </w:rPr>
  </w:style>
  <w:style w:type="character" w:styleId="Collegamentoipertestuale">
    <w:name w:val="Hyperlink"/>
    <w:semiHidden/>
    <w:unhideWhenUsed/>
    <w:rsid w:val="00ED1269"/>
    <w:rPr>
      <w:color w:val="0000FF"/>
      <w:u w:val="single"/>
    </w:rPr>
  </w:style>
  <w:style w:type="character" w:styleId="Rimandonotaapidipagina">
    <w:name w:val="footnote reference"/>
    <w:semiHidden/>
    <w:unhideWhenUsed/>
    <w:rsid w:val="00ED126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22</TotalTime>
  <Pages>1</Pages>
  <Words>167</Words>
  <Characters>1430</Characters>
  <Application>Microsoft Office Word</Application>
  <DocSecurity>0</DocSecurity>
  <Lines>30</Lines>
  <Paragraphs>13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Elisabetta Cagetti</dc:creator>
  <cp:keywords/>
  <dc:description/>
  <cp:lastModifiedBy>Mauro Manca</cp:lastModifiedBy>
  <cp:revision>4</cp:revision>
  <dcterms:created xsi:type="dcterms:W3CDTF">2025-12-22T09:44:00Z</dcterms:created>
  <dcterms:modified xsi:type="dcterms:W3CDTF">2026-04-10T16:29:00Z</dcterms:modified>
</cp:coreProperties>
</file>