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337" w:rsidRPr="00662337" w:rsidRDefault="002204F5" w:rsidP="000B04C7">
      <w:pPr>
        <w:rPr>
          <w:b/>
          <w:bCs/>
          <w:color w:val="FF0000"/>
        </w:rPr>
      </w:pPr>
      <w:r>
        <w:rPr>
          <w:b/>
          <w:bCs/>
          <w:color w:val="FF0000"/>
        </w:rPr>
        <w:t xml:space="preserve"> </w:t>
      </w:r>
      <w:r w:rsidR="00662337" w:rsidRPr="00662337">
        <w:rPr>
          <w:b/>
          <w:bCs/>
          <w:color w:val="FF0000"/>
        </w:rPr>
        <w:t>Delle parole sot</w:t>
      </w:r>
      <w:r w:rsidR="00662337">
        <w:rPr>
          <w:b/>
          <w:bCs/>
          <w:color w:val="FF0000"/>
        </w:rPr>
        <w:t>tolineate bisogna conoscere</w:t>
      </w:r>
      <w:r w:rsidR="00662337" w:rsidRPr="00662337">
        <w:rPr>
          <w:b/>
          <w:bCs/>
          <w:color w:val="FF0000"/>
        </w:rPr>
        <w:t>:</w:t>
      </w:r>
    </w:p>
    <w:p w:rsidR="00662337" w:rsidRDefault="00662337" w:rsidP="00662337">
      <w:pPr>
        <w:pStyle w:val="Paragrafoelenco"/>
        <w:numPr>
          <w:ilvl w:val="0"/>
          <w:numId w:val="2"/>
        </w:numPr>
      </w:pPr>
      <w:r w:rsidRPr="00662337">
        <w:rPr>
          <w:b/>
          <w:bCs/>
          <w:color w:val="FF0000"/>
        </w:rPr>
        <w:t>l’etimologia</w:t>
      </w:r>
      <w:r>
        <w:rPr>
          <w:b/>
          <w:bCs/>
          <w:color w:val="FF0000"/>
        </w:rPr>
        <w:t>,</w:t>
      </w:r>
      <w:r w:rsidRPr="00662337">
        <w:rPr>
          <w:b/>
          <w:bCs/>
          <w:color w:val="FF0000"/>
        </w:rPr>
        <w:t xml:space="preserve"> da ricercare, sotto la sigla FEW, nel Dizionario di Chrétien de Troyes fornito tra i materiali didattici o nel Dizionario online DEAF </w:t>
      </w:r>
      <w:hyperlink r:id="rId5" w:history="1">
        <w:r w:rsidRPr="004F633D">
          <w:rPr>
            <w:rStyle w:val="Collegamentoipertestuale"/>
          </w:rPr>
          <w:t>https://deaf-server.adw.uni-heidelberg.de/</w:t>
        </w:r>
      </w:hyperlink>
    </w:p>
    <w:p w:rsidR="00662337" w:rsidRPr="00662337" w:rsidRDefault="00662337" w:rsidP="00662337">
      <w:pPr>
        <w:rPr>
          <w:b/>
          <w:bCs/>
          <w:color w:val="FF0000"/>
        </w:rPr>
      </w:pPr>
    </w:p>
    <w:p w:rsidR="00662337" w:rsidRPr="00662337" w:rsidRDefault="00662337" w:rsidP="00662337">
      <w:pPr>
        <w:pStyle w:val="Paragrafoelenco"/>
        <w:numPr>
          <w:ilvl w:val="0"/>
          <w:numId w:val="2"/>
        </w:numPr>
        <w:rPr>
          <w:b/>
          <w:bCs/>
          <w:color w:val="FF0000"/>
        </w:rPr>
      </w:pPr>
      <w:r w:rsidRPr="00662337">
        <w:rPr>
          <w:b/>
          <w:bCs/>
          <w:color w:val="FF0000"/>
        </w:rPr>
        <w:t>le modificazioni fonetiche</w:t>
      </w:r>
      <w:r>
        <w:rPr>
          <w:b/>
          <w:bCs/>
          <w:color w:val="FF0000"/>
        </w:rPr>
        <w:t>,</w:t>
      </w:r>
      <w:r w:rsidRPr="00662337">
        <w:rPr>
          <w:b/>
          <w:bCs/>
          <w:color w:val="FF0000"/>
        </w:rPr>
        <w:t xml:space="preserve"> dall’etimologia latina al</w:t>
      </w:r>
      <w:r>
        <w:rPr>
          <w:b/>
          <w:bCs/>
          <w:color w:val="FF0000"/>
        </w:rPr>
        <w:t>l</w:t>
      </w:r>
      <w:r w:rsidRPr="00662337">
        <w:rPr>
          <w:b/>
          <w:bCs/>
          <w:color w:val="FF0000"/>
        </w:rPr>
        <w:t>’esito nel Francese antico</w:t>
      </w:r>
      <w:r>
        <w:rPr>
          <w:b/>
          <w:bCs/>
          <w:color w:val="FF0000"/>
        </w:rPr>
        <w:t>.</w:t>
      </w:r>
    </w:p>
    <w:p w:rsidR="00662337" w:rsidRPr="00662337" w:rsidRDefault="00662337" w:rsidP="00662337">
      <w:pPr>
        <w:rPr>
          <w:b/>
          <w:bCs/>
          <w:color w:val="FF0000"/>
        </w:rPr>
      </w:pP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1</w:t>
      </w:r>
      <w:r>
        <w:rPr>
          <w:b/>
          <w:bCs/>
          <w:lang w:val="fr-FR"/>
        </w:rPr>
        <w:t xml:space="preserve"> </w:t>
      </w:r>
      <w:r w:rsidRPr="000B04C7">
        <w:rPr>
          <w:b/>
          <w:bCs/>
          <w:lang w:val="fr-FR"/>
        </w:rPr>
        <w:t xml:space="preserve">Artus, </w:t>
      </w:r>
      <w:r w:rsidRPr="004B6FF5">
        <w:rPr>
          <w:b/>
          <w:bCs/>
          <w:u w:val="single"/>
          <w:lang w:val="fr-FR"/>
        </w:rPr>
        <w:t>li boens rois</w:t>
      </w:r>
      <w:r w:rsidRPr="000B04C7">
        <w:rPr>
          <w:b/>
          <w:bCs/>
          <w:lang w:val="fr-FR"/>
        </w:rPr>
        <w:t xml:space="preserve"> de Bretaingne,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La cui proesce nos enseigne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Que nos soiens preu et cortois,</w:t>
      </w:r>
    </w:p>
    <w:p w:rsidR="000B04C7" w:rsidRPr="000B04C7" w:rsidRDefault="000B04C7" w:rsidP="000B04C7">
      <w:r w:rsidRPr="00B77614">
        <w:rPr>
          <w:b/>
          <w:bCs/>
          <w:u w:val="single"/>
        </w:rPr>
        <w:t>Tint cort si</w:t>
      </w:r>
      <w:r w:rsidRPr="000B04C7">
        <w:rPr>
          <w:b/>
          <w:bCs/>
        </w:rPr>
        <w:t xml:space="preserve"> riche come </w:t>
      </w:r>
      <w:r w:rsidRPr="00F91F11">
        <w:rPr>
          <w:b/>
          <w:bCs/>
          <w:u w:val="single"/>
        </w:rPr>
        <w:t>rois</w:t>
      </w:r>
      <w:r w:rsidRPr="000B04C7">
        <w:rPr>
          <w:b/>
          <w:bCs/>
        </w:rPr>
        <w:t xml:space="preserve">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5</w:t>
      </w:r>
      <w:r w:rsidRPr="000B04C7">
        <w:rPr>
          <w:b/>
          <w:bCs/>
          <w:lang w:val="fr-FR"/>
        </w:rPr>
        <w:t xml:space="preserve"> A </w:t>
      </w:r>
      <w:r w:rsidRPr="00F91F11">
        <w:rPr>
          <w:b/>
          <w:bCs/>
          <w:u w:val="single"/>
          <w:lang w:val="fr-FR"/>
        </w:rPr>
        <w:t>cele</w:t>
      </w:r>
      <w:r w:rsidRPr="000B04C7">
        <w:rPr>
          <w:b/>
          <w:bCs/>
          <w:lang w:val="fr-FR"/>
        </w:rPr>
        <w:t xml:space="preserve"> feste qui tant coste,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Qu’an </w:t>
      </w:r>
      <w:r w:rsidRPr="00B77614">
        <w:rPr>
          <w:b/>
          <w:bCs/>
          <w:u w:val="single"/>
          <w:lang w:val="fr-FR"/>
        </w:rPr>
        <w:t>doit clamer</w:t>
      </w:r>
      <w:r w:rsidRPr="000B04C7">
        <w:rPr>
          <w:b/>
          <w:bCs/>
          <w:lang w:val="fr-FR"/>
        </w:rPr>
        <w:t xml:space="preserve"> la Pantecoste.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La corz fu a Carduel en Gales ;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Aprés</w:t>
      </w:r>
      <w:r w:rsidRPr="000B04C7">
        <w:rPr>
          <w:b/>
          <w:bCs/>
          <w:lang w:val="fr-FR"/>
        </w:rPr>
        <w:t xml:space="preserve"> </w:t>
      </w:r>
      <w:r w:rsidRPr="00F91F11">
        <w:rPr>
          <w:b/>
          <w:bCs/>
          <w:u w:val="single"/>
          <w:lang w:val="fr-FR"/>
        </w:rPr>
        <w:t>mangier</w:t>
      </w:r>
      <w:r w:rsidRPr="000B04C7">
        <w:rPr>
          <w:b/>
          <w:bCs/>
          <w:lang w:val="fr-FR"/>
        </w:rPr>
        <w:t xml:space="preserve">, </w:t>
      </w:r>
      <w:r w:rsidRPr="00F91F11">
        <w:rPr>
          <w:b/>
          <w:bCs/>
          <w:u w:val="single"/>
          <w:lang w:val="fr-FR"/>
        </w:rPr>
        <w:t>parmi ces sales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Li chevalier</w:t>
      </w:r>
      <w:r w:rsidRPr="000B04C7">
        <w:rPr>
          <w:b/>
          <w:bCs/>
          <w:lang w:val="fr-FR"/>
        </w:rPr>
        <w:t xml:space="preserve"> s’atropelerent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10</w:t>
      </w:r>
      <w:r w:rsidRPr="000B04C7">
        <w:rPr>
          <w:b/>
          <w:bCs/>
          <w:lang w:val="fr-FR"/>
        </w:rPr>
        <w:t xml:space="preserve"> </w:t>
      </w:r>
      <w:r w:rsidRPr="00F91F11">
        <w:rPr>
          <w:b/>
          <w:bCs/>
          <w:u w:val="single"/>
          <w:lang w:val="fr-FR"/>
        </w:rPr>
        <w:t>La ou dames les apelerent</w:t>
      </w:r>
      <w:r w:rsidRPr="000B04C7">
        <w:rPr>
          <w:b/>
          <w:bCs/>
          <w:lang w:val="fr-FR"/>
        </w:rPr>
        <w:t xml:space="preserve"> 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Ou dameiseles ou puceles</w:t>
      </w:r>
      <w:r w:rsidRPr="000B04C7">
        <w:rPr>
          <w:b/>
          <w:bCs/>
          <w:lang w:val="fr-FR"/>
        </w:rPr>
        <w:t>.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Li un recontoient noveles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Li autre parloient d’Amors</w:t>
      </w:r>
      <w:r w:rsidRPr="000B04C7">
        <w:rPr>
          <w:b/>
          <w:bCs/>
          <w:lang w:val="fr-FR"/>
        </w:rPr>
        <w:t>,</w:t>
      </w:r>
    </w:p>
    <w:p w:rsidR="000B04C7" w:rsidRPr="00F91F11" w:rsidRDefault="000B04C7" w:rsidP="000B04C7">
      <w:pPr>
        <w:rPr>
          <w:u w:val="single"/>
          <w:lang w:val="fr-FR"/>
        </w:rPr>
      </w:pPr>
      <w:r w:rsidRPr="00F91F11">
        <w:rPr>
          <w:b/>
          <w:bCs/>
          <w:u w:val="single"/>
          <w:lang w:val="fr-FR"/>
        </w:rPr>
        <w:t xml:space="preserve">Des angoisses et des dolors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15</w:t>
      </w:r>
      <w:r w:rsidRPr="000B04C7">
        <w:rPr>
          <w:b/>
          <w:bCs/>
          <w:lang w:val="fr-FR"/>
        </w:rPr>
        <w:t xml:space="preserve"> Et </w:t>
      </w:r>
      <w:r w:rsidRPr="00F91F11">
        <w:rPr>
          <w:b/>
          <w:bCs/>
          <w:u w:val="single"/>
          <w:lang w:val="fr-FR"/>
        </w:rPr>
        <w:t>des granz biens qu’orent sovant</w:t>
      </w:r>
      <w:r w:rsidRPr="000B04C7">
        <w:rPr>
          <w:b/>
          <w:bCs/>
          <w:lang w:val="fr-FR"/>
        </w:rPr>
        <w:t xml:space="preserve"> </w:t>
      </w:r>
    </w:p>
    <w:p w:rsidR="00147E79" w:rsidRPr="002204F5" w:rsidRDefault="000B04C7" w:rsidP="000B04C7">
      <w:pPr>
        <w:rPr>
          <w:b/>
          <w:bCs/>
          <w:lang w:val="fr-FR"/>
        </w:rPr>
      </w:pPr>
      <w:r w:rsidRPr="002204F5">
        <w:rPr>
          <w:b/>
          <w:bCs/>
          <w:u w:val="single"/>
          <w:lang w:val="fr-FR"/>
        </w:rPr>
        <w:t>Li deciple de son covant</w:t>
      </w:r>
      <w:r w:rsidRPr="002204F5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Qui lors estoit mout</w:t>
      </w:r>
      <w:r w:rsidRPr="000B04C7">
        <w:rPr>
          <w:b/>
          <w:bCs/>
          <w:lang w:val="fr-FR"/>
        </w:rPr>
        <w:t xml:space="preserve"> dolz et </w:t>
      </w:r>
      <w:r w:rsidRPr="00F91F11">
        <w:rPr>
          <w:b/>
          <w:bCs/>
          <w:u w:val="single"/>
          <w:lang w:val="fr-FR"/>
        </w:rPr>
        <w:t>buens</w:t>
      </w:r>
      <w:r w:rsidRPr="000B04C7">
        <w:rPr>
          <w:b/>
          <w:bCs/>
          <w:lang w:val="fr-FR"/>
        </w:rPr>
        <w:t xml:space="preserve"> ;</w:t>
      </w:r>
    </w:p>
    <w:p w:rsidR="000B04C7" w:rsidRPr="00F91F11" w:rsidRDefault="000B04C7" w:rsidP="000B04C7">
      <w:pPr>
        <w:rPr>
          <w:u w:val="single"/>
          <w:lang w:val="fr-FR"/>
        </w:rPr>
      </w:pPr>
      <w:r w:rsidRPr="00F91F11">
        <w:rPr>
          <w:b/>
          <w:bCs/>
          <w:u w:val="single"/>
          <w:lang w:val="fr-FR"/>
        </w:rPr>
        <w:t xml:space="preserve">Mes or i a mout po des suens 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Qu’a bien pres l’ont ja tuit lessiee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20</w:t>
      </w:r>
      <w:r w:rsidRPr="000B04C7">
        <w:rPr>
          <w:b/>
          <w:bCs/>
          <w:lang w:val="fr-FR"/>
        </w:rPr>
        <w:t xml:space="preserve"> S’an est Amors mout abessiee ; </w:t>
      </w:r>
    </w:p>
    <w:p w:rsidR="000B04C7" w:rsidRPr="00F91F11" w:rsidRDefault="000B04C7" w:rsidP="000B04C7">
      <w:pPr>
        <w:rPr>
          <w:u w:val="single"/>
          <w:lang w:val="fr-FR"/>
        </w:rPr>
      </w:pPr>
      <w:r w:rsidRPr="00F91F11">
        <w:rPr>
          <w:b/>
          <w:bCs/>
          <w:u w:val="single"/>
          <w:lang w:val="fr-FR"/>
        </w:rPr>
        <w:t>Car cil qui soloient amer</w:t>
      </w:r>
    </w:p>
    <w:p w:rsidR="000B04C7" w:rsidRPr="00F91F11" w:rsidRDefault="000B04C7" w:rsidP="000B04C7">
      <w:pPr>
        <w:rPr>
          <w:u w:val="single"/>
          <w:lang w:val="fr-FR"/>
        </w:rPr>
      </w:pPr>
      <w:r w:rsidRPr="00F91F11">
        <w:rPr>
          <w:b/>
          <w:bCs/>
          <w:u w:val="single"/>
          <w:lang w:val="fr-FR"/>
        </w:rPr>
        <w:t xml:space="preserve">Se feisoient cortois clamer 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Et preu et large et enorable</w:t>
      </w:r>
      <w:r w:rsidRPr="000B04C7">
        <w:rPr>
          <w:b/>
          <w:bCs/>
          <w:lang w:val="fr-FR"/>
        </w:rPr>
        <w:t xml:space="preserve"> ;</w:t>
      </w:r>
    </w:p>
    <w:p w:rsidR="000B04C7" w:rsidRPr="00F91F11" w:rsidRDefault="000B04C7" w:rsidP="000B04C7">
      <w:pPr>
        <w:rPr>
          <w:u w:val="single"/>
          <w:lang w:val="fr-FR"/>
        </w:rPr>
      </w:pPr>
      <w:r w:rsidRPr="00F91F11">
        <w:rPr>
          <w:b/>
          <w:bCs/>
          <w:u w:val="single"/>
          <w:lang w:val="fr-FR"/>
        </w:rPr>
        <w:t xml:space="preserve">Or est Amors tornee a fable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25 Por </w:t>
      </w:r>
      <w:r w:rsidRPr="00F91F11">
        <w:rPr>
          <w:b/>
          <w:bCs/>
          <w:u w:val="single"/>
          <w:lang w:val="fr-FR"/>
        </w:rPr>
        <w:t>ce</w:t>
      </w:r>
      <w:r w:rsidRPr="000B04C7">
        <w:rPr>
          <w:b/>
          <w:bCs/>
          <w:lang w:val="fr-FR"/>
        </w:rPr>
        <w:t xml:space="preserve"> que </w:t>
      </w:r>
      <w:r w:rsidRPr="00F91F11">
        <w:rPr>
          <w:b/>
          <w:bCs/>
          <w:u w:val="single"/>
          <w:lang w:val="fr-FR"/>
        </w:rPr>
        <w:t>cil qui rien n’en santent</w:t>
      </w:r>
      <w:r w:rsidRPr="000B04C7">
        <w:rPr>
          <w:b/>
          <w:bCs/>
          <w:lang w:val="fr-FR"/>
        </w:rPr>
        <w:t xml:space="preserve">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Dïent qu’il </w:t>
      </w:r>
      <w:r w:rsidRPr="00F91F11">
        <w:rPr>
          <w:b/>
          <w:bCs/>
          <w:u w:val="single"/>
          <w:lang w:val="fr-FR"/>
        </w:rPr>
        <w:t>aiment</w:t>
      </w:r>
      <w:r w:rsidRPr="000B04C7">
        <w:rPr>
          <w:b/>
          <w:bCs/>
          <w:lang w:val="fr-FR"/>
        </w:rPr>
        <w:t>, mes il mantent,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</w:t>
      </w:r>
      <w:r w:rsidRPr="00F91F11">
        <w:rPr>
          <w:b/>
          <w:bCs/>
          <w:u w:val="single"/>
          <w:lang w:val="fr-FR"/>
        </w:rPr>
        <w:t>cil fable</w:t>
      </w:r>
      <w:r w:rsidRPr="000B04C7">
        <w:rPr>
          <w:b/>
          <w:bCs/>
          <w:lang w:val="fr-FR"/>
        </w:rPr>
        <w:t xml:space="preserve"> et mançonge an font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Qui s’an vantent et </w:t>
      </w:r>
      <w:r w:rsidRPr="00F91F11">
        <w:rPr>
          <w:b/>
          <w:bCs/>
          <w:u w:val="single"/>
          <w:lang w:val="fr-FR"/>
        </w:rPr>
        <w:t>droit n’i ont</w:t>
      </w:r>
      <w:r w:rsidRPr="000B04C7">
        <w:rPr>
          <w:b/>
          <w:bCs/>
          <w:lang w:val="fr-FR"/>
        </w:rPr>
        <w:t>.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>Mes</w:t>
      </w:r>
      <w:r w:rsidRPr="000B04C7">
        <w:rPr>
          <w:b/>
          <w:bCs/>
          <w:lang w:val="fr-FR"/>
        </w:rPr>
        <w:t xml:space="preserve"> or </w:t>
      </w:r>
      <w:r w:rsidRPr="00F91F11">
        <w:rPr>
          <w:b/>
          <w:bCs/>
          <w:u w:val="single"/>
          <w:lang w:val="fr-FR"/>
        </w:rPr>
        <w:t>parlons</w:t>
      </w:r>
      <w:r w:rsidRPr="000B04C7">
        <w:rPr>
          <w:b/>
          <w:bCs/>
          <w:lang w:val="fr-FR"/>
        </w:rPr>
        <w:t xml:space="preserve"> de cez qui furent,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30</w:t>
      </w:r>
      <w:r w:rsidRPr="000B04C7">
        <w:rPr>
          <w:b/>
          <w:bCs/>
          <w:lang w:val="fr-FR"/>
        </w:rPr>
        <w:t xml:space="preserve"> Si leissons cez qui ancor durent,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Car </w:t>
      </w:r>
      <w:r w:rsidRPr="00F91F11">
        <w:rPr>
          <w:b/>
          <w:bCs/>
          <w:u w:val="single"/>
          <w:lang w:val="fr-FR"/>
        </w:rPr>
        <w:t>mout</w:t>
      </w:r>
      <w:r w:rsidRPr="000B04C7">
        <w:rPr>
          <w:b/>
          <w:bCs/>
          <w:lang w:val="fr-FR"/>
        </w:rPr>
        <w:t xml:space="preserve"> valt </w:t>
      </w:r>
      <w:r w:rsidRPr="00F91F11">
        <w:rPr>
          <w:b/>
          <w:bCs/>
          <w:u w:val="single"/>
          <w:lang w:val="fr-FR"/>
        </w:rPr>
        <w:t>mialz</w:t>
      </w:r>
      <w:r w:rsidRPr="000B04C7">
        <w:rPr>
          <w:b/>
          <w:bCs/>
          <w:lang w:val="fr-FR"/>
        </w:rPr>
        <w:t>, ce m’est avis,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Uns </w:t>
      </w:r>
      <w:r w:rsidRPr="00F91F11">
        <w:rPr>
          <w:b/>
          <w:bCs/>
          <w:u w:val="single"/>
          <w:lang w:val="fr-FR"/>
        </w:rPr>
        <w:t>cortois</w:t>
      </w:r>
      <w:r w:rsidRPr="000B04C7">
        <w:rPr>
          <w:b/>
          <w:bCs/>
          <w:lang w:val="fr-FR"/>
        </w:rPr>
        <w:t xml:space="preserve"> morz c’uns </w:t>
      </w:r>
      <w:r w:rsidRPr="00F91F11">
        <w:rPr>
          <w:b/>
          <w:bCs/>
          <w:u w:val="single"/>
          <w:lang w:val="fr-FR"/>
        </w:rPr>
        <w:t>vilains</w:t>
      </w:r>
      <w:r w:rsidRPr="000B04C7">
        <w:rPr>
          <w:b/>
          <w:bCs/>
          <w:lang w:val="fr-FR"/>
        </w:rPr>
        <w:t xml:space="preserve"> vis.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Por </w:t>
      </w:r>
      <w:r w:rsidRPr="00F91F11">
        <w:rPr>
          <w:b/>
          <w:bCs/>
          <w:u w:val="single"/>
          <w:lang w:val="fr-FR"/>
        </w:rPr>
        <w:t>ce</w:t>
      </w:r>
      <w:r w:rsidRPr="000B04C7">
        <w:rPr>
          <w:b/>
          <w:bCs/>
          <w:lang w:val="fr-FR"/>
        </w:rPr>
        <w:t xml:space="preserve"> me </w:t>
      </w:r>
      <w:r w:rsidRPr="00F91F11">
        <w:rPr>
          <w:b/>
          <w:bCs/>
          <w:u w:val="single"/>
          <w:lang w:val="fr-FR"/>
        </w:rPr>
        <w:t>plest</w:t>
      </w:r>
      <w:r w:rsidRPr="000B04C7">
        <w:rPr>
          <w:b/>
          <w:bCs/>
          <w:lang w:val="fr-FR"/>
        </w:rPr>
        <w:t xml:space="preserve"> a </w:t>
      </w:r>
      <w:r w:rsidRPr="00F91F11">
        <w:rPr>
          <w:b/>
          <w:bCs/>
          <w:u w:val="single"/>
          <w:lang w:val="fr-FR"/>
        </w:rPr>
        <w:t>reconter</w:t>
      </w:r>
      <w:r w:rsidRPr="000B04C7">
        <w:rPr>
          <w:b/>
          <w:bCs/>
          <w:lang w:val="fr-FR"/>
        </w:rPr>
        <w:t xml:space="preserve"> </w:t>
      </w:r>
    </w:p>
    <w:p w:rsidR="000B04C7" w:rsidRPr="000B04C7" w:rsidRDefault="000B04C7" w:rsidP="000B04C7">
      <w:pPr>
        <w:rPr>
          <w:lang w:val="fr-FR"/>
        </w:rPr>
      </w:pPr>
      <w:r w:rsidRPr="00F91F11">
        <w:rPr>
          <w:b/>
          <w:bCs/>
          <w:u w:val="single"/>
          <w:lang w:val="fr-FR"/>
        </w:rPr>
        <w:t xml:space="preserve">Chose </w:t>
      </w:r>
      <w:r w:rsidRPr="000B04C7">
        <w:rPr>
          <w:b/>
          <w:bCs/>
          <w:lang w:val="fr-FR"/>
        </w:rPr>
        <w:t xml:space="preserve">qui face a escouter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 xml:space="preserve">35 </w:t>
      </w:r>
      <w:r w:rsidRPr="000B04C7">
        <w:rPr>
          <w:b/>
          <w:bCs/>
          <w:lang w:val="fr-FR"/>
        </w:rPr>
        <w:t xml:space="preserve">Del </w:t>
      </w:r>
      <w:r w:rsidRPr="00AF0594">
        <w:rPr>
          <w:b/>
          <w:bCs/>
          <w:u w:val="single"/>
          <w:lang w:val="fr-FR"/>
        </w:rPr>
        <w:t>roi</w:t>
      </w:r>
      <w:r w:rsidRPr="000B04C7">
        <w:rPr>
          <w:b/>
          <w:bCs/>
          <w:lang w:val="fr-FR"/>
        </w:rPr>
        <w:t xml:space="preserve"> qui fu de </w:t>
      </w:r>
      <w:r w:rsidRPr="00AF0594">
        <w:rPr>
          <w:b/>
          <w:bCs/>
          <w:u w:val="single"/>
          <w:lang w:val="fr-FR"/>
        </w:rPr>
        <w:t xml:space="preserve">tel </w:t>
      </w:r>
      <w:r w:rsidRPr="00F91F11">
        <w:rPr>
          <w:b/>
          <w:bCs/>
          <w:u w:val="single"/>
          <w:lang w:val="fr-FR"/>
        </w:rPr>
        <w:t>tesmoing</w:t>
      </w:r>
      <w:r w:rsidRPr="000B04C7">
        <w:rPr>
          <w:b/>
          <w:bCs/>
          <w:lang w:val="fr-FR"/>
        </w:rPr>
        <w:t xml:space="preserve">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Qu’an en parole et </w:t>
      </w:r>
      <w:r w:rsidRPr="00AF0594">
        <w:rPr>
          <w:b/>
          <w:bCs/>
          <w:u w:val="single"/>
          <w:lang w:val="fr-FR"/>
        </w:rPr>
        <w:t>pres</w:t>
      </w:r>
      <w:r w:rsidRPr="000B04C7">
        <w:rPr>
          <w:b/>
          <w:bCs/>
          <w:lang w:val="fr-FR"/>
        </w:rPr>
        <w:t xml:space="preserve"> et loing ;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Si m’acort de tant </w:t>
      </w:r>
      <w:r w:rsidRPr="00AF0594">
        <w:rPr>
          <w:b/>
          <w:bCs/>
          <w:u w:val="single"/>
          <w:lang w:val="fr-FR"/>
        </w:rPr>
        <w:t>as</w:t>
      </w:r>
      <w:r w:rsidRPr="000B04C7">
        <w:rPr>
          <w:b/>
          <w:bCs/>
          <w:lang w:val="fr-FR"/>
        </w:rPr>
        <w:t xml:space="preserve"> Bretons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Que toz </w:t>
      </w:r>
      <w:r w:rsidRPr="00F91F11">
        <w:rPr>
          <w:b/>
          <w:bCs/>
          <w:u w:val="single"/>
          <w:lang w:val="fr-FR"/>
        </w:rPr>
        <w:t>jorz</w:t>
      </w:r>
      <w:r w:rsidRPr="000B04C7">
        <w:rPr>
          <w:b/>
          <w:bCs/>
          <w:lang w:val="fr-FR"/>
        </w:rPr>
        <w:t xml:space="preserve"> durra li renons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par </w:t>
      </w:r>
      <w:r w:rsidRPr="00AF0594">
        <w:rPr>
          <w:b/>
          <w:bCs/>
          <w:u w:val="single"/>
          <w:lang w:val="fr-FR"/>
        </w:rPr>
        <w:t>lui</w:t>
      </w:r>
      <w:r w:rsidRPr="000B04C7">
        <w:rPr>
          <w:b/>
          <w:bCs/>
          <w:lang w:val="fr-FR"/>
        </w:rPr>
        <w:t xml:space="preserve"> sont amenteü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40</w:t>
      </w:r>
      <w:r w:rsidRPr="000B04C7">
        <w:rPr>
          <w:b/>
          <w:bCs/>
          <w:lang w:val="fr-FR"/>
        </w:rPr>
        <w:t xml:space="preserve"> Li boen </w:t>
      </w:r>
      <w:r w:rsidRPr="00AF0594">
        <w:rPr>
          <w:b/>
          <w:bCs/>
          <w:u w:val="single"/>
          <w:lang w:val="fr-FR"/>
        </w:rPr>
        <w:t>chevalier</w:t>
      </w:r>
      <w:r w:rsidRPr="000B04C7">
        <w:rPr>
          <w:b/>
          <w:bCs/>
          <w:lang w:val="fr-FR"/>
        </w:rPr>
        <w:t xml:space="preserve"> esleü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Qui a enor se traveillierent. </w:t>
      </w:r>
    </w:p>
    <w:p w:rsidR="000B04C7" w:rsidRPr="000B04C7" w:rsidRDefault="000B04C7" w:rsidP="000B04C7">
      <w:pPr>
        <w:rPr>
          <w:lang w:val="fr-FR"/>
        </w:rPr>
      </w:pPr>
      <w:r w:rsidRPr="00AF0594">
        <w:rPr>
          <w:b/>
          <w:bCs/>
          <w:u w:val="single"/>
          <w:lang w:val="fr-FR"/>
        </w:rPr>
        <w:t>Mes cel jor mout</w:t>
      </w:r>
      <w:r w:rsidRPr="000B04C7">
        <w:rPr>
          <w:b/>
          <w:bCs/>
          <w:lang w:val="fr-FR"/>
        </w:rPr>
        <w:t xml:space="preserve"> se </w:t>
      </w:r>
      <w:r w:rsidRPr="00F91F11">
        <w:rPr>
          <w:b/>
          <w:bCs/>
          <w:u w:val="single"/>
          <w:lang w:val="fr-FR"/>
        </w:rPr>
        <w:t xml:space="preserve">merveillierent </w:t>
      </w:r>
    </w:p>
    <w:p w:rsidR="000B04C7" w:rsidRPr="000B04C7" w:rsidRDefault="000B04C7" w:rsidP="000B04C7">
      <w:r w:rsidRPr="000B04C7">
        <w:rPr>
          <w:b/>
          <w:bCs/>
        </w:rPr>
        <w:t xml:space="preserve">Del </w:t>
      </w:r>
      <w:r w:rsidRPr="00AF0594">
        <w:rPr>
          <w:b/>
          <w:bCs/>
          <w:u w:val="single"/>
        </w:rPr>
        <w:t>roi</w:t>
      </w:r>
      <w:r w:rsidRPr="000B04C7">
        <w:rPr>
          <w:b/>
          <w:bCs/>
        </w:rPr>
        <w:t xml:space="preserve"> qui d’antr’</w:t>
      </w:r>
      <w:r w:rsidRPr="00AF0594">
        <w:rPr>
          <w:b/>
          <w:bCs/>
          <w:u w:val="single"/>
        </w:rPr>
        <w:t>aus</w:t>
      </w:r>
      <w:r w:rsidRPr="000B04C7">
        <w:rPr>
          <w:b/>
          <w:bCs/>
        </w:rPr>
        <w:t xml:space="preserve"> se leva ;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Si ot de </w:t>
      </w:r>
      <w:r w:rsidRPr="00AF0594">
        <w:rPr>
          <w:b/>
          <w:bCs/>
          <w:u w:val="single"/>
          <w:lang w:val="fr-FR"/>
        </w:rPr>
        <w:t>tex</w:t>
      </w:r>
      <w:r w:rsidRPr="000B04C7">
        <w:rPr>
          <w:b/>
          <w:bCs/>
          <w:lang w:val="fr-FR"/>
        </w:rPr>
        <w:t xml:space="preserve"> cui mout greva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45</w:t>
      </w:r>
      <w:r w:rsidRPr="000B04C7">
        <w:rPr>
          <w:b/>
          <w:bCs/>
          <w:lang w:val="fr-FR"/>
        </w:rPr>
        <w:t xml:space="preserve"> Et qui mout grant </w:t>
      </w:r>
      <w:r w:rsidRPr="00AF0594">
        <w:rPr>
          <w:b/>
          <w:bCs/>
          <w:u w:val="single"/>
          <w:lang w:val="fr-FR"/>
        </w:rPr>
        <w:t>parole</w:t>
      </w:r>
      <w:r w:rsidRPr="000B04C7">
        <w:rPr>
          <w:b/>
          <w:bCs/>
          <w:lang w:val="fr-FR"/>
        </w:rPr>
        <w:t xml:space="preserve"> an firent,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Por ce que </w:t>
      </w:r>
      <w:r w:rsidRPr="00AF0594">
        <w:rPr>
          <w:b/>
          <w:bCs/>
          <w:u w:val="single"/>
          <w:lang w:val="fr-FR"/>
        </w:rPr>
        <w:t>onques</w:t>
      </w:r>
      <w:r w:rsidRPr="000B04C7">
        <w:rPr>
          <w:b/>
          <w:bCs/>
          <w:lang w:val="fr-FR"/>
        </w:rPr>
        <w:t xml:space="preserve"> mes nel virent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A si grant feste an </w:t>
      </w:r>
      <w:r w:rsidRPr="00AF0594">
        <w:rPr>
          <w:b/>
          <w:bCs/>
          <w:u w:val="single"/>
          <w:lang w:val="fr-FR"/>
        </w:rPr>
        <w:t>chanbre</w:t>
      </w:r>
      <w:r w:rsidRPr="000B04C7">
        <w:rPr>
          <w:b/>
          <w:bCs/>
          <w:lang w:val="fr-FR"/>
        </w:rPr>
        <w:t xml:space="preserve"> antrer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lastRenderedPageBreak/>
        <w:t>Por dormir ne por reposer ;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Mes cel jor ensi li avint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50</w:t>
      </w:r>
      <w:r w:rsidRPr="000B04C7">
        <w:rPr>
          <w:b/>
          <w:bCs/>
          <w:lang w:val="fr-FR"/>
        </w:rPr>
        <w:t xml:space="preserve"> Que la </w:t>
      </w:r>
      <w:r w:rsidRPr="00AF0594">
        <w:rPr>
          <w:b/>
          <w:bCs/>
          <w:u w:val="single"/>
          <w:lang w:val="fr-FR"/>
        </w:rPr>
        <w:t>reïne</w:t>
      </w:r>
      <w:r w:rsidRPr="000B04C7">
        <w:rPr>
          <w:b/>
          <w:bCs/>
          <w:lang w:val="fr-FR"/>
        </w:rPr>
        <w:t xml:space="preserve"> le detint,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Si demora tant </w:t>
      </w:r>
      <w:r w:rsidRPr="00AF0594">
        <w:rPr>
          <w:b/>
          <w:bCs/>
          <w:u w:val="single"/>
          <w:lang w:val="fr-FR"/>
        </w:rPr>
        <w:t>delez li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Qu’il s’oblia et endormi.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A l’uis de la </w:t>
      </w:r>
      <w:r w:rsidRPr="00AF0594">
        <w:rPr>
          <w:b/>
          <w:bCs/>
          <w:u w:val="single"/>
          <w:lang w:val="fr-FR"/>
        </w:rPr>
        <w:t>chanbre</w:t>
      </w:r>
      <w:r w:rsidRPr="000B04C7">
        <w:rPr>
          <w:b/>
          <w:bCs/>
          <w:lang w:val="fr-FR"/>
        </w:rPr>
        <w:t xml:space="preserve"> defors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Fu Didonez et Sagremors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55</w:t>
      </w:r>
      <w:r w:rsidRPr="000B04C7">
        <w:rPr>
          <w:b/>
          <w:bCs/>
          <w:lang w:val="fr-FR"/>
        </w:rPr>
        <w:t xml:space="preserve"> Et Kex et </w:t>
      </w:r>
      <w:r w:rsidRPr="00AF0594">
        <w:rPr>
          <w:b/>
          <w:bCs/>
          <w:u w:val="single"/>
          <w:lang w:val="fr-FR"/>
        </w:rPr>
        <w:t>messire</w:t>
      </w:r>
      <w:r w:rsidRPr="000B04C7">
        <w:rPr>
          <w:b/>
          <w:bCs/>
          <w:lang w:val="fr-FR"/>
        </w:rPr>
        <w:t xml:space="preserve"> Gauvains,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</w:t>
      </w:r>
      <w:r w:rsidRPr="00AF0594">
        <w:rPr>
          <w:b/>
          <w:bCs/>
          <w:u w:val="single"/>
          <w:lang w:val="fr-FR"/>
        </w:rPr>
        <w:t>si i fu</w:t>
      </w:r>
      <w:r w:rsidRPr="000B04C7">
        <w:rPr>
          <w:b/>
          <w:bCs/>
          <w:lang w:val="fr-FR"/>
        </w:rPr>
        <w:t xml:space="preserve"> messire Yvains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</w:t>
      </w:r>
      <w:r w:rsidRPr="00AF0594">
        <w:rPr>
          <w:b/>
          <w:bCs/>
          <w:u w:val="single"/>
          <w:lang w:val="fr-FR"/>
        </w:rPr>
        <w:t>avoec ax</w:t>
      </w:r>
      <w:r w:rsidRPr="000B04C7">
        <w:rPr>
          <w:b/>
          <w:bCs/>
          <w:lang w:val="fr-FR"/>
        </w:rPr>
        <w:t xml:space="preserve"> Qualogrenanz,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Uns </w:t>
      </w:r>
      <w:r w:rsidRPr="00AF0594">
        <w:rPr>
          <w:b/>
          <w:bCs/>
          <w:u w:val="single"/>
          <w:lang w:val="fr-FR"/>
        </w:rPr>
        <w:t>chevaliers</w:t>
      </w:r>
      <w:r w:rsidRPr="000B04C7">
        <w:rPr>
          <w:b/>
          <w:bCs/>
          <w:lang w:val="fr-FR"/>
        </w:rPr>
        <w:t xml:space="preserve"> mout avenanz,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Qui lor a comancié un </w:t>
      </w:r>
      <w:r w:rsidRPr="00AF0594">
        <w:rPr>
          <w:b/>
          <w:bCs/>
          <w:u w:val="single"/>
          <w:lang w:val="fr-FR"/>
        </w:rPr>
        <w:t>conte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60</w:t>
      </w:r>
      <w:r w:rsidRPr="000B04C7">
        <w:rPr>
          <w:b/>
          <w:bCs/>
          <w:lang w:val="fr-FR"/>
        </w:rPr>
        <w:t xml:space="preserve"> Non de s’annor, mes de sa honte.</w:t>
      </w:r>
    </w:p>
    <w:p w:rsidR="000B04C7" w:rsidRDefault="000B04C7" w:rsidP="000B04C7">
      <w:pPr>
        <w:rPr>
          <w:b/>
          <w:bCs/>
          <w:lang w:val="fr-FR"/>
        </w:rPr>
      </w:pPr>
      <w:r w:rsidRPr="000B04C7">
        <w:rPr>
          <w:b/>
          <w:bCs/>
          <w:lang w:val="fr-FR"/>
        </w:rPr>
        <w:t xml:space="preserve">Que que il </w:t>
      </w:r>
      <w:r w:rsidRPr="00AF0594">
        <w:rPr>
          <w:b/>
          <w:bCs/>
          <w:u w:val="single"/>
          <w:lang w:val="fr-FR"/>
        </w:rPr>
        <w:t>son conte contoit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la </w:t>
      </w:r>
      <w:r w:rsidRPr="00AF0594">
        <w:rPr>
          <w:b/>
          <w:bCs/>
          <w:u w:val="single"/>
          <w:lang w:val="fr-FR"/>
        </w:rPr>
        <w:t>reïne</w:t>
      </w:r>
      <w:r w:rsidRPr="000B04C7">
        <w:rPr>
          <w:b/>
          <w:bCs/>
          <w:lang w:val="fr-FR"/>
        </w:rPr>
        <w:t xml:space="preserve"> l’escoutoit,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Si s’est </w:t>
      </w:r>
      <w:r w:rsidRPr="00AF0594">
        <w:rPr>
          <w:b/>
          <w:bCs/>
          <w:u w:val="single"/>
          <w:lang w:val="fr-FR"/>
        </w:rPr>
        <w:t>delez le roi</w:t>
      </w:r>
      <w:r w:rsidRPr="000B04C7">
        <w:rPr>
          <w:b/>
          <w:bCs/>
          <w:lang w:val="fr-FR"/>
        </w:rPr>
        <w:t xml:space="preserve"> levee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 vient sor </w:t>
      </w:r>
      <w:r w:rsidRPr="00AF0594">
        <w:rPr>
          <w:b/>
          <w:bCs/>
          <w:u w:val="single"/>
          <w:lang w:val="fr-FR"/>
        </w:rPr>
        <w:t>ax</w:t>
      </w:r>
      <w:r w:rsidRPr="000B04C7">
        <w:rPr>
          <w:b/>
          <w:bCs/>
          <w:lang w:val="fr-FR"/>
        </w:rPr>
        <w:t xml:space="preserve"> tot a celee,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65</w:t>
      </w:r>
      <w:r w:rsidRPr="000B04C7">
        <w:rPr>
          <w:b/>
          <w:bCs/>
          <w:lang w:val="fr-FR"/>
        </w:rPr>
        <w:t xml:space="preserve"> Qu’ainz que nus la </w:t>
      </w:r>
      <w:r w:rsidRPr="00AF0594">
        <w:rPr>
          <w:b/>
          <w:bCs/>
          <w:u w:val="single"/>
          <w:lang w:val="fr-FR"/>
        </w:rPr>
        <w:t>poïst veoir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Se fu </w:t>
      </w:r>
      <w:r w:rsidRPr="00AF0594">
        <w:rPr>
          <w:b/>
          <w:bCs/>
          <w:u w:val="single"/>
          <w:lang w:val="fr-FR"/>
        </w:rPr>
        <w:t>lessiee entr’ax cheoir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Fors que Calogrenanz sanz plus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Sailli an piez contre li sus.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Et Kex, qui mout fu ranponeus,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70</w:t>
      </w:r>
      <w:r w:rsidRPr="000B04C7">
        <w:rPr>
          <w:b/>
          <w:bCs/>
          <w:lang w:val="fr-FR"/>
        </w:rPr>
        <w:t xml:space="preserve"> Fel et poignanz et afiteus,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Li dist : « Par Deu, Qualogrenant,</w:t>
      </w:r>
    </w:p>
    <w:p w:rsidR="000B04C7" w:rsidRPr="000B04C7" w:rsidRDefault="000B04C7" w:rsidP="000B04C7">
      <w:pPr>
        <w:rPr>
          <w:lang w:val="fr-FR"/>
        </w:rPr>
      </w:pPr>
      <w:r w:rsidRPr="00AF0594">
        <w:rPr>
          <w:b/>
          <w:bCs/>
          <w:u w:val="single"/>
          <w:lang w:val="fr-FR"/>
        </w:rPr>
        <w:t>Mout vos voi or preu</w:t>
      </w:r>
      <w:r w:rsidRPr="000B04C7">
        <w:rPr>
          <w:b/>
          <w:bCs/>
          <w:lang w:val="fr-FR"/>
        </w:rPr>
        <w:t xml:space="preserve"> et saillant,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Et certes mout m’est bel que vos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Estes li plus </w:t>
      </w:r>
      <w:r w:rsidRPr="00AF0594">
        <w:rPr>
          <w:b/>
          <w:bCs/>
          <w:u w:val="single"/>
          <w:lang w:val="fr-FR"/>
        </w:rPr>
        <w:t xml:space="preserve">cortois </w:t>
      </w:r>
      <w:r w:rsidRPr="000B04C7">
        <w:rPr>
          <w:b/>
          <w:bCs/>
          <w:lang w:val="fr-FR"/>
        </w:rPr>
        <w:t>de nos ;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75</w:t>
      </w:r>
      <w:r w:rsidRPr="000B04C7">
        <w:rPr>
          <w:b/>
          <w:bCs/>
          <w:lang w:val="fr-FR"/>
        </w:rPr>
        <w:t xml:space="preserve"> Et </w:t>
      </w:r>
      <w:r w:rsidRPr="00AF0594">
        <w:rPr>
          <w:b/>
          <w:bCs/>
          <w:u w:val="single"/>
          <w:lang w:val="fr-FR"/>
        </w:rPr>
        <w:t>bien sai</w:t>
      </w:r>
      <w:r w:rsidRPr="000B04C7">
        <w:rPr>
          <w:b/>
          <w:bCs/>
          <w:lang w:val="fr-FR"/>
        </w:rPr>
        <w:t xml:space="preserve"> que vos le </w:t>
      </w:r>
      <w:r w:rsidRPr="00AF0594">
        <w:rPr>
          <w:b/>
          <w:bCs/>
          <w:u w:val="single"/>
          <w:lang w:val="fr-FR"/>
        </w:rPr>
        <w:t>cuidiez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Tant estes vos de san vuidiez.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S’est </w:t>
      </w:r>
      <w:r w:rsidRPr="00AF0594">
        <w:rPr>
          <w:b/>
          <w:bCs/>
          <w:u w:val="single"/>
          <w:lang w:val="fr-FR"/>
        </w:rPr>
        <w:t xml:space="preserve">droiz </w:t>
      </w:r>
      <w:r w:rsidRPr="000B04C7">
        <w:rPr>
          <w:b/>
          <w:bCs/>
          <w:lang w:val="fr-FR"/>
        </w:rPr>
        <w:t xml:space="preserve">que ma </w:t>
      </w:r>
      <w:r w:rsidRPr="00AF0594">
        <w:rPr>
          <w:b/>
          <w:bCs/>
          <w:u w:val="single"/>
          <w:lang w:val="fr-FR"/>
        </w:rPr>
        <w:t>dame</w:t>
      </w:r>
      <w:r w:rsidRPr="000B04C7">
        <w:rPr>
          <w:b/>
          <w:bCs/>
          <w:lang w:val="fr-FR"/>
        </w:rPr>
        <w:t xml:space="preserve"> le </w:t>
      </w:r>
      <w:r w:rsidRPr="00AF0594">
        <w:rPr>
          <w:b/>
          <w:bCs/>
          <w:u w:val="single"/>
          <w:lang w:val="fr-FR"/>
        </w:rPr>
        <w:t>cuit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Que vos avez plus que nos tuit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De corteisie et de proesce :</w:t>
      </w:r>
    </w:p>
    <w:p w:rsidR="000B04C7" w:rsidRPr="000B04C7" w:rsidRDefault="000B04C7" w:rsidP="000B04C7">
      <w:r w:rsidRPr="00662337">
        <w:rPr>
          <w:b/>
          <w:bCs/>
          <w:color w:val="FF0000"/>
          <w:lang w:val="pt-BR"/>
        </w:rPr>
        <w:t xml:space="preserve">80 </w:t>
      </w:r>
      <w:r w:rsidRPr="000B04C7">
        <w:rPr>
          <w:b/>
          <w:bCs/>
          <w:lang w:val="pt-BR"/>
        </w:rPr>
        <w:t>Ja le leissames por peresce,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Espoir, que nos ne nos levames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Ou por ce que nos ne deignames.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Mes par Deu, </w:t>
      </w:r>
      <w:r w:rsidRPr="00AF0594">
        <w:rPr>
          <w:b/>
          <w:bCs/>
          <w:u w:val="single"/>
          <w:lang w:val="fr-FR"/>
        </w:rPr>
        <w:t>sire</w:t>
      </w:r>
      <w:r w:rsidRPr="000B04C7">
        <w:rPr>
          <w:b/>
          <w:bCs/>
          <w:lang w:val="fr-FR"/>
        </w:rPr>
        <w:t>, nel feïsmes,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Mes por ce que nos ne veïsmes 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85</w:t>
      </w:r>
      <w:r w:rsidRPr="000B04C7">
        <w:rPr>
          <w:b/>
          <w:bCs/>
          <w:lang w:val="fr-FR"/>
        </w:rPr>
        <w:t xml:space="preserve"> </w:t>
      </w:r>
      <w:r w:rsidRPr="00AF0594">
        <w:rPr>
          <w:b/>
          <w:bCs/>
          <w:u w:val="single"/>
          <w:lang w:val="fr-FR"/>
        </w:rPr>
        <w:t>Ma dame, ainz</w:t>
      </w:r>
      <w:r w:rsidRPr="000B04C7">
        <w:rPr>
          <w:b/>
          <w:bCs/>
          <w:lang w:val="fr-FR"/>
        </w:rPr>
        <w:t xml:space="preserve"> fustes vos levez.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— Certes, Kex, ja fussiez crevez,</w:t>
      </w:r>
    </w:p>
    <w:p w:rsidR="000B04C7" w:rsidRPr="000B04C7" w:rsidRDefault="000B04C7" w:rsidP="000B04C7">
      <w:pPr>
        <w:rPr>
          <w:lang w:val="fr-FR"/>
        </w:rPr>
      </w:pPr>
      <w:r w:rsidRPr="00AF0594">
        <w:rPr>
          <w:b/>
          <w:bCs/>
          <w:u w:val="single"/>
          <w:lang w:val="fr-FR"/>
        </w:rPr>
        <w:t>Fet la reïne</w:t>
      </w:r>
      <w:r w:rsidRPr="000B04C7">
        <w:rPr>
          <w:b/>
          <w:bCs/>
          <w:lang w:val="fr-FR"/>
        </w:rPr>
        <w:t xml:space="preserve">, au </w:t>
      </w:r>
      <w:r w:rsidRPr="00AF0594">
        <w:rPr>
          <w:b/>
          <w:bCs/>
          <w:u w:val="single"/>
          <w:lang w:val="fr-FR"/>
        </w:rPr>
        <w:t>mien cuidier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Se ne vos </w:t>
      </w:r>
      <w:r w:rsidRPr="00AF0594">
        <w:rPr>
          <w:b/>
          <w:bCs/>
          <w:lang w:val="fr-FR"/>
        </w:rPr>
        <w:t>poïssiez</w:t>
      </w:r>
      <w:r w:rsidRPr="000B04C7">
        <w:rPr>
          <w:b/>
          <w:bCs/>
          <w:lang w:val="fr-FR"/>
        </w:rPr>
        <w:t xml:space="preserve"> vuidier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Del venin don vos estes plains.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 xml:space="preserve">90 </w:t>
      </w:r>
      <w:r w:rsidRPr="000B04C7">
        <w:rPr>
          <w:b/>
          <w:bCs/>
          <w:lang w:val="fr-FR"/>
        </w:rPr>
        <w:t xml:space="preserve">Enuieus estes et </w:t>
      </w:r>
      <w:r w:rsidRPr="00AF0594">
        <w:rPr>
          <w:b/>
          <w:bCs/>
          <w:u w:val="single"/>
          <w:lang w:val="fr-FR"/>
        </w:rPr>
        <w:t>vilains</w:t>
      </w:r>
      <w:r w:rsidRPr="000B04C7">
        <w:rPr>
          <w:b/>
          <w:bCs/>
          <w:lang w:val="fr-FR"/>
        </w:rPr>
        <w:t>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De </w:t>
      </w:r>
      <w:r w:rsidRPr="00AF0594">
        <w:rPr>
          <w:b/>
          <w:bCs/>
          <w:u w:val="single"/>
          <w:lang w:val="fr-FR"/>
        </w:rPr>
        <w:t>tancier</w:t>
      </w:r>
      <w:r w:rsidRPr="000B04C7">
        <w:rPr>
          <w:b/>
          <w:bCs/>
          <w:lang w:val="fr-FR"/>
        </w:rPr>
        <w:t xml:space="preserve"> a voz conpaignons.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pt-BR"/>
        </w:rPr>
        <w:t>— Dame, se nos n’i gaeignons,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Fet Kex, an vostre conpaignie,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Gardez que nos n’i perdiens </w:t>
      </w:r>
      <w:r w:rsidRPr="00AF0594">
        <w:rPr>
          <w:b/>
          <w:bCs/>
          <w:u w:val="single"/>
          <w:lang w:val="fr-FR"/>
        </w:rPr>
        <w:t>mie</w:t>
      </w:r>
      <w:r w:rsidRPr="000B04C7">
        <w:rPr>
          <w:b/>
          <w:bCs/>
          <w:lang w:val="fr-FR"/>
        </w:rPr>
        <w:t>.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95</w:t>
      </w:r>
      <w:r w:rsidRPr="000B04C7">
        <w:rPr>
          <w:b/>
          <w:bCs/>
          <w:lang w:val="fr-FR"/>
        </w:rPr>
        <w:t xml:space="preserve"> Je ne </w:t>
      </w:r>
      <w:r w:rsidRPr="00AF0594">
        <w:rPr>
          <w:b/>
          <w:bCs/>
          <w:u w:val="single"/>
          <w:lang w:val="fr-FR"/>
        </w:rPr>
        <w:t>cuit avoir chose dite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Qui me doie estre a mal escrite 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Et, s’il vos </w:t>
      </w:r>
      <w:r w:rsidRPr="00AF0594">
        <w:rPr>
          <w:b/>
          <w:bCs/>
          <w:u w:val="single"/>
          <w:lang w:val="fr-FR"/>
        </w:rPr>
        <w:t>plest</w:t>
      </w:r>
      <w:r w:rsidRPr="000B04C7">
        <w:rPr>
          <w:b/>
          <w:bCs/>
          <w:lang w:val="fr-FR"/>
        </w:rPr>
        <w:t>, teisons nos an :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Il n’est corteisie ne san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 xml:space="preserve">De </w:t>
      </w:r>
      <w:r w:rsidRPr="00AF0594">
        <w:rPr>
          <w:b/>
          <w:bCs/>
          <w:u w:val="single"/>
          <w:lang w:val="fr-FR"/>
        </w:rPr>
        <w:t xml:space="preserve">plet </w:t>
      </w:r>
      <w:r w:rsidRPr="000B04C7">
        <w:rPr>
          <w:b/>
          <w:bCs/>
          <w:lang w:val="fr-FR"/>
        </w:rPr>
        <w:t>d’oiseuse maintenir ;</w:t>
      </w:r>
    </w:p>
    <w:p w:rsidR="000B04C7" w:rsidRPr="000B04C7" w:rsidRDefault="000B04C7" w:rsidP="000B04C7">
      <w:pPr>
        <w:rPr>
          <w:lang w:val="fr-FR"/>
        </w:rPr>
      </w:pPr>
      <w:r w:rsidRPr="00662337">
        <w:rPr>
          <w:b/>
          <w:bCs/>
          <w:color w:val="FF0000"/>
          <w:lang w:val="fr-FR"/>
        </w:rPr>
        <w:t>100</w:t>
      </w:r>
      <w:r w:rsidRPr="000B04C7">
        <w:rPr>
          <w:b/>
          <w:bCs/>
          <w:lang w:val="fr-FR"/>
        </w:rPr>
        <w:t xml:space="preserve"> </w:t>
      </w:r>
      <w:r w:rsidRPr="00AF0594">
        <w:rPr>
          <w:b/>
          <w:bCs/>
          <w:u w:val="single"/>
          <w:lang w:val="fr-FR"/>
        </w:rPr>
        <w:t>Cist plez</w:t>
      </w:r>
      <w:r w:rsidRPr="000B04C7">
        <w:rPr>
          <w:b/>
          <w:bCs/>
          <w:lang w:val="fr-FR"/>
        </w:rPr>
        <w:t xml:space="preserve"> ne </w:t>
      </w:r>
      <w:r w:rsidRPr="00AF0594">
        <w:rPr>
          <w:b/>
          <w:bCs/>
          <w:u w:val="single"/>
          <w:lang w:val="fr-FR"/>
        </w:rPr>
        <w:t>doit avant</w:t>
      </w:r>
      <w:r w:rsidRPr="000B04C7">
        <w:rPr>
          <w:b/>
          <w:bCs/>
          <w:lang w:val="fr-FR"/>
        </w:rPr>
        <w:t xml:space="preserve"> venir,</w:t>
      </w:r>
    </w:p>
    <w:p w:rsidR="000B04C7" w:rsidRPr="000B04C7" w:rsidRDefault="000B04C7" w:rsidP="000B04C7">
      <w:pPr>
        <w:rPr>
          <w:lang w:val="fr-FR"/>
        </w:rPr>
      </w:pPr>
      <w:r w:rsidRPr="000B04C7">
        <w:rPr>
          <w:b/>
          <w:bCs/>
          <w:lang w:val="fr-FR"/>
        </w:rPr>
        <w:t>Que nus nel doit an pris monter.</w:t>
      </w:r>
    </w:p>
    <w:p w:rsidR="000B04C7" w:rsidRPr="000B04C7" w:rsidRDefault="000B04C7" w:rsidP="000B04C7">
      <w:pPr>
        <w:rPr>
          <w:lang w:val="fr-FR"/>
        </w:rPr>
      </w:pPr>
    </w:p>
    <w:sectPr w:rsidR="000B04C7" w:rsidRPr="000B04C7" w:rsidSect="00147E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A5FC1"/>
    <w:multiLevelType w:val="hybridMultilevel"/>
    <w:tmpl w:val="AC4AFE2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CF5A79"/>
    <w:multiLevelType w:val="hybridMultilevel"/>
    <w:tmpl w:val="738C54F6"/>
    <w:lvl w:ilvl="0" w:tplc="B37E5732">
      <w:start w:val="1"/>
      <w:numFmt w:val="decimal"/>
      <w:lvlText w:val="%1)"/>
      <w:lvlJc w:val="left"/>
      <w:pPr>
        <w:ind w:left="786" w:hanging="360"/>
      </w:pPr>
      <w:rPr>
        <w:b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08"/>
  <w:hyphenationZone w:val="283"/>
  <w:characterSpacingControl w:val="doNotCompress"/>
  <w:savePreviewPicture/>
  <w:compat/>
  <w:rsids>
    <w:rsidRoot w:val="000B04C7"/>
    <w:rsid w:val="000B04C7"/>
    <w:rsid w:val="00147E79"/>
    <w:rsid w:val="002204F5"/>
    <w:rsid w:val="0044428A"/>
    <w:rsid w:val="004B6FF5"/>
    <w:rsid w:val="00662337"/>
    <w:rsid w:val="0083458A"/>
    <w:rsid w:val="00926F2E"/>
    <w:rsid w:val="00A763B9"/>
    <w:rsid w:val="00AF0594"/>
    <w:rsid w:val="00B77614"/>
    <w:rsid w:val="00BA433A"/>
    <w:rsid w:val="00F91F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47E7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233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66233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0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6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eaf-server.adw.uni-heidelberg.d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528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revisore</dc:creator>
  <cp:lastModifiedBy>revisore</cp:lastModifiedBy>
  <cp:revision>3</cp:revision>
  <dcterms:created xsi:type="dcterms:W3CDTF">2025-12-02T10:04:00Z</dcterms:created>
  <dcterms:modified xsi:type="dcterms:W3CDTF">2025-12-02T10:06:00Z</dcterms:modified>
</cp:coreProperties>
</file>