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BD441E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>a</w:t>
            </w:r>
            <w:proofErr w:type="spell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BD441E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BD441E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9FF44B0" w14:textId="76233908" w:rsidR="00923A4B" w:rsidRPr="00923A4B" w:rsidRDefault="00C81A0C" w:rsidP="00923A4B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 xml:space="preserve">AVVISO PUBBLICO DI SELEZIONE n. </w:t>
      </w:r>
      <w:r w:rsidR="00955119">
        <w:rPr>
          <w:rFonts w:asciiTheme="minorHAnsi" w:hAnsiTheme="minorHAnsi" w:cstheme="minorHAnsi"/>
          <w:b/>
          <w:sz w:val="22"/>
          <w:szCs w:val="22"/>
          <w:lang w:val="it-IT"/>
        </w:rPr>
        <w:t>1</w:t>
      </w:r>
      <w:r w:rsidR="00BD441E">
        <w:rPr>
          <w:rFonts w:asciiTheme="minorHAnsi" w:hAnsiTheme="minorHAnsi" w:cstheme="minorHAnsi"/>
          <w:b/>
          <w:sz w:val="22"/>
          <w:szCs w:val="22"/>
          <w:lang w:val="it-IT"/>
        </w:rPr>
        <w:t>3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>_2025</w:t>
      </w:r>
    </w:p>
    <w:p w14:paraId="7F066D14" w14:textId="77777777" w:rsidR="008548C6" w:rsidRPr="008548C6" w:rsidRDefault="008548C6" w:rsidP="008548C6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8548C6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 Per il conferimento di due contratti di lavoro autonomo per Progettazione, sviluppo ed esecuzione di attività di orientamento e laboratoriali per la realizzazione delle azioni previste dal PLS Geologia. </w:t>
      </w:r>
    </w:p>
    <w:p w14:paraId="6CC0DCB7" w14:textId="349393D3" w:rsidR="0053049B" w:rsidRDefault="008548C6" w:rsidP="008548C6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8548C6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Responsabile Scientifico </w:t>
      </w:r>
      <w:r w:rsidRPr="008548C6">
        <w:rPr>
          <w:rFonts w:asciiTheme="minorHAnsi" w:hAnsiTheme="minorHAnsi" w:cstheme="minorHAnsi"/>
          <w:b/>
          <w:bCs/>
          <w:sz w:val="22"/>
          <w:szCs w:val="22"/>
          <w:lang w:val="it-IT"/>
        </w:rPr>
        <w:t>Prof.ssa Carla Buosi</w:t>
      </w:r>
    </w:p>
    <w:p w14:paraId="261BECA2" w14:textId="77777777" w:rsidR="008548C6" w:rsidRPr="004C25BA" w:rsidRDefault="008548C6" w:rsidP="008548C6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),e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sottoscritt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All.C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- che, ai sensi del Regolamento UE 2016/679, i dati forniti con le presenti dichiarazioni sostitutive saranno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PerlaPA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4C25BA">
        <w:rPr>
          <w:rFonts w:asciiTheme="minorHAnsi" w:hAnsiTheme="minorHAnsi" w:cstheme="minorHAnsi"/>
          <w:sz w:val="22"/>
          <w:szCs w:val="22"/>
          <w:lang w:val="it-IT"/>
        </w:rPr>
        <w:t>_(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4C25BA">
        <w:rPr>
          <w:rFonts w:asciiTheme="minorHAnsi" w:hAnsiTheme="minorHAnsi" w:cstheme="minorHAnsi"/>
          <w:sz w:val="22"/>
          <w:szCs w:val="22"/>
          <w:lang w:val="it-IT"/>
        </w:rPr>
        <w:t>Consiglio di Amministrazione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C3F8C" w14:textId="77777777" w:rsidR="0074326A" w:rsidRDefault="0074326A">
      <w:r>
        <w:separator/>
      </w:r>
    </w:p>
  </w:endnote>
  <w:endnote w:type="continuationSeparator" w:id="0">
    <w:p w14:paraId="7BF7CCC2" w14:textId="77777777" w:rsidR="0074326A" w:rsidRDefault="0074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6E5" w14:textId="77777777" w:rsidR="009906EC" w:rsidRDefault="00990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1DAB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Segretaria Amministrativa: Dott.ssa Alessandra Secchi – Cittadella Universitaria di</w:t>
                          </w:r>
                        </w:p>
                        <w:p w14:paraId="50B1EAAF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 Blocco D, piano terra – S.S. 554 09042 Monserrato CA Tel +39</w:t>
                          </w:r>
                        </w:p>
                        <w:p w14:paraId="3D1A189E" w14:textId="548512F1" w:rsidR="009C734D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en-US"/>
                            </w:rPr>
                            <w:t>070/6754387 – email asecchi@amm.unica.it, www.unica.it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1CCF1DAB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Segretaria Amministrativa: Dott.ssa Alessandra Secchi – Cittadella Universitaria di</w:t>
                    </w:r>
                  </w:p>
                  <w:p w14:paraId="50B1EAAF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 Blocco D, piano terra – S.S. 554 09042 Monserrato CA Tel +39</w:t>
                    </w:r>
                  </w:p>
                  <w:p w14:paraId="3D1A189E" w14:textId="548512F1" w:rsidR="009C734D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en-US"/>
                      </w:rPr>
                      <w:t>070/6754387 – email asecchi@amm.unica.it, www.unica.it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9261" w14:textId="77777777" w:rsidR="009906EC" w:rsidRDefault="00990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F4DDB" w14:textId="77777777" w:rsidR="0074326A" w:rsidRDefault="0074326A">
      <w:r>
        <w:separator/>
      </w:r>
    </w:p>
  </w:footnote>
  <w:footnote w:type="continuationSeparator" w:id="0">
    <w:p w14:paraId="0A91DA3D" w14:textId="77777777" w:rsidR="0074326A" w:rsidRDefault="00743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4C9B" w14:textId="77777777" w:rsidR="009906EC" w:rsidRDefault="009906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927" w14:textId="77777777" w:rsidR="009906EC" w:rsidRDefault="009906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20662"/>
    <w:rsid w:val="00233071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0D9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3049B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26A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48C6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A1FE5"/>
    <w:rsid w:val="008A225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23A4B"/>
    <w:rsid w:val="00931EB7"/>
    <w:rsid w:val="00936953"/>
    <w:rsid w:val="00947AA9"/>
    <w:rsid w:val="0095184E"/>
    <w:rsid w:val="00955119"/>
    <w:rsid w:val="00955CED"/>
    <w:rsid w:val="00963F42"/>
    <w:rsid w:val="0097324C"/>
    <w:rsid w:val="009777C6"/>
    <w:rsid w:val="00984E89"/>
    <w:rsid w:val="009906EC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0465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457D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441E"/>
    <w:rsid w:val="00BD564A"/>
    <w:rsid w:val="00BF20DF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93BE7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0926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52E1D"/>
    <w:rsid w:val="00E6369B"/>
    <w:rsid w:val="00E7212C"/>
    <w:rsid w:val="00E759FE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255C"/>
    <w:rsid w:val="00F53763"/>
    <w:rsid w:val="00F602AA"/>
    <w:rsid w:val="00F63F2A"/>
    <w:rsid w:val="00F64E20"/>
    <w:rsid w:val="00F65A2C"/>
    <w:rsid w:val="00F75FA2"/>
    <w:rsid w:val="00F80BCF"/>
    <w:rsid w:val="00F861A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1539</Words>
  <Characters>12033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13545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2025-09-08T08:00:00Z</dcterms:created>
  <dcterms:modified xsi:type="dcterms:W3CDTF">2025-09-08T08:01:00Z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