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DA4899" w14:textId="0C200262" w:rsidR="005D3109" w:rsidRDefault="005D3109" w:rsidP="005D310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>Disastri naturali e interpretazioni dei contemporanei:</w:t>
      </w:r>
    </w:p>
    <w:p w14:paraId="79275540" w14:textId="21092B99" w:rsidR="005D3109" w:rsidRDefault="005D3109" w:rsidP="005D3109">
      <w:pPr>
        <w:autoSpaceDE w:val="0"/>
        <w:autoSpaceDN w:val="0"/>
        <w:adjustRightInd w:val="0"/>
        <w:spacing w:after="0" w:line="240" w:lineRule="auto"/>
        <w:jc w:val="center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 xml:space="preserve">la </w:t>
      </w:r>
      <w:r w:rsidRPr="005D3109">
        <w:rPr>
          <w:rFonts w:ascii="TimesNewRomanPS-BoldMT" w:hAnsi="TimesNewRomanPS-BoldMT" w:cs="TimesNewRomanPS-BoldMT"/>
          <w:b/>
          <w:bCs/>
          <w:i/>
          <w:iCs/>
          <w:kern w:val="0"/>
          <w:sz w:val="24"/>
          <w:szCs w:val="24"/>
        </w:rPr>
        <w:t>Nuova Cronica</w:t>
      </w:r>
      <w:r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 xml:space="preserve"> di Giovanni Villani (circa 1340)</w:t>
      </w:r>
    </w:p>
    <w:p w14:paraId="5F184610" w14:textId="77777777" w:rsidR="005D3109" w:rsidRDefault="005D3109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</w:p>
    <w:p w14:paraId="712101F6" w14:textId="74FE693D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  <w:r w:rsidRPr="00EF6FC2"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>XXXIV</w:t>
      </w:r>
    </w:p>
    <w:p w14:paraId="5075DEA6" w14:textId="3015D532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Come fu grande diluvio d'acqua, e rovinarono il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ponte a Santa Trinita e quello dalla Carraia.</w:t>
      </w:r>
    </w:p>
    <w:p w14:paraId="07C437B1" w14:textId="3F380B52" w:rsidR="00EC3B99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Nel detto anno MCCLXVIIII, la notte di calen di ottobre fu sì grande diluvio di pioggia d'acqua da cielo col continuo piovere due notti e uno dì, che tutti i fiumi d'Italia crebbono più che crescessono mai; e 'l fiume Arno uscì de' suoi termini sì disordinatamente, che gran parte della città di Firenze allagò, e ciò fu la cagione per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più legname che 'l fiume menava, il quale ristette e s'atraversò al piè del ponte a Santa Trinita per modo che l'acqua del fiume ringorgava sì adietro che si spandea per la città, onde molte persone annegarono e molte case rovinarono. Alla fine fu sì forte l'empito del corso del fiume, che fece rovinare il detto ponte di Santa Trinita, e ancora per lo sgorgare di quello l'empito dell'acqua e del legname percosse e fece rovinare quello dalla Carraia: e come furono rovinati e caduti, l'altezza del corso del fiume, ch'era per lo detto ringorgamento e rattenuta, rabassò, e cessò la piena dell'acqua </w:t>
      </w:r>
      <w:r w:rsidR="0048302F">
        <w:rPr>
          <w:rFonts w:ascii="TimesNewRomanPSMT" w:hAnsi="TimesNewRomanPSMT" w:cs="TimesNewRomanPSMT"/>
          <w:kern w:val="0"/>
          <w:sz w:val="24"/>
          <w:szCs w:val="24"/>
        </w:rPr>
        <w:t>c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h'era sparta per la cittade.</w:t>
      </w:r>
    </w:p>
    <w:p w14:paraId="698A8FA7" w14:textId="03B5EC89" w:rsidR="00A95341" w:rsidRPr="00EF6FC2" w:rsidRDefault="00A95341" w:rsidP="00EF6FC2">
      <w:pPr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1881B881" w14:textId="77777777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  <w:r w:rsidRPr="00EF6FC2"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>XCVII</w:t>
      </w:r>
    </w:p>
    <w:p w14:paraId="05C8AB4D" w14:textId="3D6DF4FF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Come in Firenze fu grande diluvio d'acqua, e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rovinò parte del poggio de' Magnoli.</w:t>
      </w:r>
    </w:p>
    <w:p w14:paraId="754008B3" w14:textId="6BFB9920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Negli anni di Cristo MCCLXXXIIII, il dì di domenica d'ulivo a dì II d'aprile, in Firenze ebbe grandissimo diluvio d'acque e di piova sì disordinatamente, che 'l fiume d'Arno crebbe sì disordinatamente, ch'allagò molta della città presso alle sue rive; e per la detta acquazzone il poggio che·ssi chiamava de' Magnoli di sotto a San Giorgio e di sopra a Santa Lucia si commosse a ruina, e venne rovinando infino in Arno, e fece cadere e guastare più di L case ch'erano sopra il detto poggio, e in su la via di Santa Lucia lungo l'Arno, e morìvi gente assai.</w:t>
      </w:r>
    </w:p>
    <w:p w14:paraId="4134FB3F" w14:textId="4BF52075" w:rsidR="00A95341" w:rsidRPr="00EF6FC2" w:rsidRDefault="00A95341" w:rsidP="00EF6FC2">
      <w:pPr>
        <w:jc w:val="both"/>
        <w:rPr>
          <w:sz w:val="24"/>
          <w:szCs w:val="24"/>
        </w:rPr>
      </w:pPr>
    </w:p>
    <w:p w14:paraId="15C89E31" w14:textId="77777777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</w:pPr>
      <w:r w:rsidRPr="00EF6FC2">
        <w:rPr>
          <w:rFonts w:ascii="TimesNewRomanPS-BoldMT" w:hAnsi="TimesNewRomanPS-BoldMT" w:cs="TimesNewRomanPS-BoldMT"/>
          <w:b/>
          <w:bCs/>
          <w:kern w:val="0"/>
          <w:sz w:val="24"/>
          <w:szCs w:val="24"/>
        </w:rPr>
        <w:t>LXXX</w:t>
      </w:r>
    </w:p>
    <w:p w14:paraId="0730BFAE" w14:textId="068FD1F8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Conta di grande fame e mortalità ch'avenne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oltremonti.</w:t>
      </w:r>
    </w:p>
    <w:p w14:paraId="15EB0A83" w14:textId="1FCAF040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Nel detto anno MCCCXVI grande pestilenzia di fame e mortalità avenne nelle parti di Germania, cioè nella Magna di sopra verso tramontana, e stesesi in Olanda, e in Frisia, e in Silanda, e in Brabante, e in Fiandra, e in Analdo, e infino ne la Borgogna, e in parte di Francia; e fu sì pericolosa, che più che 'l terzo de la gente morirono, e da l'uno giorno a l'altro quegli che parea sano era morto. E 'l caro fu sì grande di tutte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vittuaglie e di vino, che se non fosse che di Cicilia e di Puglia vi si mandò per mare per gli mercatanti per lo grande guadagno, tutti morieno di fame. Questa pestilenzia avenne per lo verno dinanzi, e poi la primavera e tutta la state fu sì forte piovosa, e 'l paese è basso, che l'acqua soperchiò e guastò ogni sementa. Allora le terre affogarono sì, che più anni appresso quasi non fruttarono, e corruppe l'aria. E dissono certi astrolaghi che la cometa ch'aparve dinanzi nel MCCCXIIII fu segno di quella pestilenzia, ch'ella dovea venire perché la sua infruenzia fu sopra quegli paesi. 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in quello tempo la detta pestilenzia contenne simigliante in Romagna e in Casentino infino in Mugello.</w:t>
      </w:r>
    </w:p>
    <w:p w14:paraId="248F776E" w14:textId="2EE574DA" w:rsidR="00A95341" w:rsidRPr="00EF6FC2" w:rsidRDefault="00A95341" w:rsidP="00EF6FC2">
      <w:pPr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5D375AB7" w14:textId="1EF15323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D'uno grande diluvio d'acqua che fu in Cipri e in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Ispagna.</w:t>
      </w:r>
    </w:p>
    <w:p w14:paraId="0E06585E" w14:textId="553FFAA1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Nel detto anno MCCCXXX, del mese di novembre, nell'isola di Cipri piovve quasi al continuo XXVIII dì e le notti; la qual cosa stata disusata e isformata, né mai ricordata in quello paese, per l'abondanza di quella piova crebbono sì le riviere scendendo da le montagne, che giunte a la città di Niccosia e a quella di Limisa, tutto che di loro natura siano di poca acqua, crebbono tanto che quelle città tutte allagarono diversamente, e molte case di quelle rovinaro, e tra in quelle due città e castella e maserie dell'isola vi morirono per la somersione del diluvio più di VIIIm persone. Nel detto anno per simile modo fu disordinato diluvio ne le parti di Spagna, e crebbe sì</w:t>
      </w:r>
    </w:p>
    <w:p w14:paraId="33C0AA62" w14:textId="5BD5F5DE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lastRenderedPageBreak/>
        <w:t>diversamente il fiume della grande città di Sibilia, che quasi pareggiò d'altezza le mura de la detta città, e se il riparo de le dette mura non fosse stato, la città profondava tutta; e di fuori de la terra fece innumerabile danno di casali profondare, e di gente anegare in grande quantità.</w:t>
      </w:r>
    </w:p>
    <w:p w14:paraId="6415D6EA" w14:textId="34E2B86F" w:rsidR="00A95341" w:rsidRPr="00EF6FC2" w:rsidRDefault="00A95341" w:rsidP="00EF6FC2">
      <w:pPr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22062C94" w14:textId="36B66479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Qui comincia il libro dodecimo, il quale, nel suo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cominciamento faremo memoria d'uno grande diluvio</w:t>
      </w:r>
      <w:r w:rsid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d'acqua che venne in Firenze e quasi in tutta Toscana.</w:t>
      </w:r>
    </w:p>
    <w:p w14:paraId="5B8BB535" w14:textId="77777777" w:rsidR="00B13CB5" w:rsidRPr="00EF6FC2" w:rsidRDefault="00B13CB5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140419E7" w14:textId="38500408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Nelli anni di Cristo MCCCXXXIII, il dì di calen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di novembre, essendo la città di 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>F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irenze in grande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potenzia, e in felice e buono stato, più che fosse stata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dalli anni MCCC in qua, piacque a Dio, come disse per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la bocca di Cristo nel suo Evangelio: “Vigilate,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che·nnon sapete il dìe né l'ora del iudicio Dio”, il quale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volle mandare sopra la nostra città; onde quello dì de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Tusanti cominciòe a piovere diversamente in Firenze ed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intorno al paese e ne l'alpi e montagne, e così seguì al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continuo IIII dì e IIII notti, crescendo la piova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isformatamente e oltre a modo usato, che pareano aperte</w:t>
      </w:r>
      <w:r w:rsidR="00B1213A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le cataratte del cielo, e con la detta pioggia continuando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grandi e spessi e spaventevoli tuoni e baleni, e caggendo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folgori assai; onde tutta gente vivea in grande paura,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sonando al continuo per la città tutte le campane delle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chiese, infino che non alzòe l'acqua; e in ciascuna casa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bacini o paiuoli, con grandi strida gridandosi a Dio: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“Misericordia, misericordia!” per le genti ch'erano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pericolo, fuggendo le genti di casa in casa e di tetto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tetto, faccendo ponti da casa a casa, ond'era sì grande il</w:t>
      </w:r>
    </w:p>
    <w:p w14:paraId="2A08812B" w14:textId="1DEFA9B8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romore e 'l tumulto, ch'apena si potea udire il suono del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tuono. Per la detta pioggia il fiume d'Arno crebbe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tanta abondanza d'acqua, che prima onde si muove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scendendo de l'alpi con grande rovina ed empito, sì che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sommerse molto del piano di Casentino, e poi tutto il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piano d'Arezzo, del Valdarno di sopra, per modo che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tutto il coperse e scorse d'acqua, e consumòe ogni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sementa fatta, abbattendo e divellendo li alberi, 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mettendosi inanzi e menandone ogni molino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gualchiere ch'erano in Arno, e ogni edificio e casa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presso a l'Arno che fosse non forte; onde periro molte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genti. E poi scendendo nel nostro piano presso 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Firenze, acozzandosi il fiume della Sieve con l'Arno,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qual era per simile modo isformata e grandissima,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avea allagato tutto il piano di Mugello, non pertanto che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ogni fossato che mettea inn-Arno parea un fiume, per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quale cosa giuovedì a nona a dì IIII di novembre l'Arno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giunse sì grosso a la città di Firenze, ch'elli coperse tutto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il piano di San Salvi e di Bisarno fuori di suo corso,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altezza in più parti sopra i campi ove braccia VI e dove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VIII e dove più di X braccia; e fue sì grande l'empito de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l'acqua, non potendola lo spazio ove corre l'Arno per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città ricevere, e per cagione e difetto di molte pescaie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fatte infra la città per le molina, onde l'Arno per le dette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pescaie era alzato oltre l'antico letto di più di braccia</w:t>
      </w:r>
    </w:p>
    <w:p w14:paraId="14339BBD" w14:textId="200316C2" w:rsidR="00B13CB5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VII; e però salì l'altezza de l'acqua alla porta de la Croce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 Gorgo e a quella del Renaio per altezza di braccia VI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più; e ruppe e mise in terra l'antiporto de la detta porta,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ciascuna delle dette porte per forza ruppe e mise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terra. E nel primo sonno di quella notte ruppe il muro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del Comune di sopra al Corso de' Tintori incontro a la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fronte del dormentorio de' frati minori per ispazio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braccia CXXX; per la quale rottura venne l'Arno più 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pieno ne la città, e addusse tanta abondanza d'acqua, che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prima ruppe e guastò il luogo de' frati minori, e poi tutta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la città di qua da l'Arno; generalmente le rughe coperse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molto, e allagò ove più e ove meno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>…</w:t>
      </w:r>
    </w:p>
    <w:p w14:paraId="2C58BBBD" w14:textId="7D3EDF1D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E cadde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Arno la statua di Mars, ch'era in sul pilastro a piè del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detto ponte Vecchio di qua. E nota di Mars che li antichi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diceano e lasciarono in iscritta che quando la statua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Mars cadesse o fosse mossa, la città di Firenze avrebbe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gran pericolo o mutazione. E non sanza cagione fu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detto, che per isperienza s'è provato, come in questa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cronica farà menzione. E caduto Mars, e quante case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avea dal ponte Vecchio a quello da la Carraia, e infino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alla gora lungo l'Arno rovinato, e in borgo Sa·Iacopo,</w:t>
      </w:r>
    </w:p>
    <w:p w14:paraId="3373A4C0" w14:textId="25BBA277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vanish/>
          <w:kern w:val="0"/>
          <w:sz w:val="24"/>
          <w:szCs w:val="24"/>
          <w:specVanish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eziandio tutte le vie lung'Arno di qua e di là rovinaro,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che a riguardare le dette rovine parea quasi uno caos;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simile rovinaro molte case male fondate per la città in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più parti. 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[…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lasciando la città e tutte le vie e case e</w:t>
      </w:r>
    </w:p>
    <w:p w14:paraId="536ACEBC" w14:textId="43692FB9" w:rsidR="00B13CB5" w:rsidRPr="00EF6FC2" w:rsidRDefault="00B13CB5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botteghe terrene e volte sotterra, che molte n'avea in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Firenze, piene d'acqua di puzzolente mota, che non si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sgombrò in sei mesi; e quasi tutti i pozzi di Firenze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guastò, e si convennero rifondare per lo calo del letto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d'Arno. E seguendo il detto diluvio apresso la città verso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ponente, tutto il piano di Legnaia, e d'Ertignano, e di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Settimo, d'Ormannoro, Campi, Brozzi, Sammoro,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Peretola, e Micciole infino a Signa, e del contado di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Prato, coperse l'Arno diversamente in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lastRenderedPageBreak/>
        <w:t>grande altezza,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guastando i campi, vigne, menandone masserizie, e le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case e molina e molte genti e quasi tutte le bestie; e poi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passato Montelupo e Capraia, e per la giunta di più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fiumi che di sotto a Firenze mettono in Arno, i quali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ciascuno venne rabbiosamente rovinando tutti i loro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ponti. </w:t>
      </w:r>
    </w:p>
    <w:p w14:paraId="4453257D" w14:textId="5B788F55" w:rsidR="00EF6FC2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Questo diluvio fece alla città e contado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 Firenze infinito danno di persone intorno di IIIc, tra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maschi e femine, piccioli e grandi, ch'al principio si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credea di più di IIIm, e di bestiame grande quantità,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rovina de' ponti e di case e molina e gualchiere in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grande numero, che nel contado non rimase ponte sopra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nullo fiume e fossato che non rovinasse; di perdita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mercatantie, panni lani di lanaiuoli per lo contado,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d'arnesi, e di masserizie, e del vino, che·nne menòe le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botti piene, assai ne guastòe; e simile di grano e biade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ch'erano per le case, sanza la perdita di quello ch'era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seminato, e il guastamento e rovina delle terre e de'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campi; l'acqua coperse e guastò, i monti e piaggie ruppe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e dilaniò, e menò via tutta la buona terra. </w:t>
      </w:r>
    </w:p>
    <w:p w14:paraId="64BB89E1" w14:textId="01E480EF" w:rsidR="00EF6FC2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E questo pericolo non fu solamente in Firenze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 nel distretto, con tutto che l'Arno per la sua disordinata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abondanza d'acqua in quella peggio facesse, ma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dovunque hae fiumi o fossati in Toscana e in Romagna,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crebbono per modo che tutti i loro ponti ne menaro 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usciro di loro termini, e massimamente il fiume del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Tevero, e copersono le loro pianure d'intorno con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grandissimo dannaggio del contado del Borgo a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Sansipolcro, e di Castello, di Perugia, di Todi,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d'Orbivieto, e di Roma; e il contado di Siena e d'Arezzo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 la Maremma gravò molto. E nota che·nne' dì che fue il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detto diluvio e più dì appresso in Firenze ebbe grande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difetto di farina e di pane per lo guasto delle molina 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de' forni; ma i Pistolesi, Pratesi, Colle, e Poggibonizzi, 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l'altre terre del contado e d'intorno, soccorsono con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grande abondanza di pane e di farina la città di Firenze,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che venne a grande bisogno. </w:t>
      </w:r>
    </w:p>
    <w:p w14:paraId="78CA439A" w14:textId="47B6B4E2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Fecesi questione per li savi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Fiorentini antichi, che allora viveano in buona memoria,</w:t>
      </w:r>
      <w:r w:rsidR="00B1213A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qual era stato maggiore diluvio, o questo, o quello che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fu gli anni Domini MCCLXVIIII. I più dissono che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l'antico non fu quasi molto meno acqua, ma per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l'alzamento fatto del letto d'Arno, per la mala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provedenza del Comune di lasciare alzare le pescaie 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coloro ch'aveano le molina inn-Arno, ch'era montato più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 braccia VII da l'antico corso, la città fu più allagata e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con maggiore damaggio che per l'antico diluvio; ma a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cui Dio vuole male li toglie il senno. Per lo quale difetto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avenuto delle pescaie incontanente fu fatto dicreto per lo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Comune di Firenze che infra' ponti nulla pescaia né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molino fosse, né di sopra a Rubaconte per ispazio di IIm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braccia, né di sotto a quello dalla Carraia per ispazio di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IIIIm braccia, sotto gravi pene; e dato ordine, e chiamati</w:t>
      </w:r>
      <w:r w:rsidR="00EF6FC2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oficiali a fare rifare i ponti e le mura cadute. </w:t>
      </w:r>
    </w:p>
    <w:p w14:paraId="5149A6F2" w14:textId="11966756" w:rsidR="00A95341" w:rsidRPr="00EF6FC2" w:rsidRDefault="00A95341" w:rsidP="00EF6FC2">
      <w:pPr>
        <w:jc w:val="both"/>
        <w:rPr>
          <w:rFonts w:ascii="TimesNewRomanPSMT" w:hAnsi="TimesNewRomanPSMT" w:cs="TimesNewRomanPSMT"/>
          <w:kern w:val="0"/>
          <w:sz w:val="24"/>
          <w:szCs w:val="24"/>
        </w:rPr>
      </w:pPr>
    </w:p>
    <w:p w14:paraId="05827345" w14:textId="403AE911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</w:pP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D'una grande questione fatta in Firenze, se 'l</w:t>
      </w:r>
      <w:r w:rsidR="00EF6FC2"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detto diluvio venne per iudicio di Dio o per corso</w:t>
      </w:r>
      <w:r w:rsidR="00EF6FC2"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 </w:t>
      </w:r>
      <w:r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naturale.</w:t>
      </w:r>
    </w:p>
    <w:p w14:paraId="2AABEFD0" w14:textId="318CC7B3" w:rsidR="00B13CB5" w:rsidRPr="00EF6FC2" w:rsidRDefault="00EF6FC2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In Firenze ebbe del detto diluvio grande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ammirazione e tremore per tutte genti, dubitando non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fosse iudicio di Dio per le nostre peccata, che poi che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bassò il diluvio più dì apresso non finava di piovere con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continui tuoni e baleni molto spaventevoli; per la qual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cosa le più delle genti di Firenze ricorsono a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penitenzia e comunicazione, e fu bene fatto per apaciare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l'ira di Dio. E di ciò fu fatta quistione a' savi religiosi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maestri in teologia, e simile a' filosofi in natura e 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strolaghi, se 'l detto diluvio fosse venuto per corso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natura o per iudicio di Dio. </w:t>
      </w:r>
    </w:p>
    <w:p w14:paraId="3962CB3F" w14:textId="66350F08" w:rsidR="00A95341" w:rsidRPr="00EF6FC2" w:rsidRDefault="00B13CB5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P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er li astrolaghi naturali fu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risposto, ponendo inanzi la volontà di Dio, che gran</w:t>
      </w:r>
      <w:r w:rsidR="00B1213A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parte della cagione fu per lo corso celesto e forti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coniunzioni di pianete, assegnandone più ragioni, le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quali in parte racconteremo in brieve e al grosso, per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meglio fare intendere, in questo modo, cioè che a dì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XIIII del maggio passato fu ecrissi, o vuoli oscurazione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di grande parte del sole nel segno della fine del Tauro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casa di Venus con </w:t>
      </w:r>
      <w:r w:rsidR="00A95341"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caput Draconis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; per la quale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o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scurazione infino allora per savi religiosi e per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mostramento d'astrolaghi fu sermonato in pergamo in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Firenze, il quale noi udimo, che ciò significava grande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secco nella presente state vegnente, e poi ne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l'opposizione di quello eclissi grande soperchio d'acque,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 tremuoti e grandi pericoli e mortalitade di genti e di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bestie; amonendo le genti a penitenzia. E poi apresso 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l'entrante di luglio fu congiunzione a grado di Saturno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 Marte alla fine del segno de la Vergine, casa di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Mercurio; il quale significa soperchio d'acque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sommersione per li due detti pianeti infortuni. Ma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quello che dissono che gravò più, seguendo l'una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congiunzione l'altra, sì fu che il dì del diluvio il sole si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trovòe ne l'opposizione del suo eclissi a gradi XVIIII de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lo Scorpione in congiunzione con </w:t>
      </w:r>
      <w:r w:rsidR="00A95341"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 xml:space="preserve">cauda Draconis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 con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la stella che·ssi chiama Cuore de lo Scorpione, che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sempre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lastRenderedPageBreak/>
        <w:t>sono infortune e fanno grandi pericoli in mare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in terra; e Venus pianeta acquosa si trovò ne la fine del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detto Scorpione, e per agiunta il sole in tale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congiunzione si trovò assediato intra·lle due infortunate,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cioè Saturno e Mars, congiunte insieme per sestile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aspetto; Saturno nella Libra in sua esaltazione congiunta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co·llui la luna, la qual è portatrice del tempo futuro;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a·llui venne con segni e ascendenti aquatichi stata nella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sua congiunzione dinanzi, cioè ne la Libra medesima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con Saturno e con Venus e Mercurio pianeti aquatichi;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l'ascendente de la sua congiunzione fu Tauro sua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esaltazione e casa di Venus ov'era stato l'eclissi del sole,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 nella sua opposizione di quello lunare dinanzi al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diluvio fu il suo ascendente il Cancro sua casa, che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significa abondanza d'acqua; e i detti pianeti aquatichi,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Venus e Mercurio, erano in Iscorpione, segno aquatico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casa di Marte, e con </w:t>
      </w:r>
      <w:r w:rsidR="00A95341" w:rsidRPr="00EF6FC2">
        <w:rPr>
          <w:rFonts w:ascii="TimesNewRomanPS-ItalicMT" w:hAnsi="TimesNewRomanPS-ItalicMT" w:cs="TimesNewRomanPS-ItalicMT"/>
          <w:i/>
          <w:iCs/>
          <w:kern w:val="0"/>
          <w:sz w:val="24"/>
          <w:szCs w:val="24"/>
        </w:rPr>
        <w:t>cauda Dragone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. E nel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cominciamento e grande parte di quello lunare dinanzi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al diluvio furo grandi piogge in Firenze e in molte parti,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 questo fu segno del futuro diluvio. E da l'altra parte la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pianeta di Mars a la venuta del diluvio si trovò nel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segno del Sagittario in sua propietà caldo e secco, e che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volontieri saetta, inviluppato nel detto segno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co·Mercurio pianeto convertivole e reo co' rei, freddo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umido e aquatico, e contra la complessione di Mars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del detto segno, il quale Mars combattendosi co' raggi di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Saturno, mandaro in terra le loro influenze, cioè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soperchi di tuoni e di piove, e baleni con folgori,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sommersioni e tremuoti. E per agiunta al fatto, la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pianeta di Iove, la qual è fortunata, dolce e buona, in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quell'ora si trovòe nel segno de l'Aquario casa di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Saturno, e con Saturno congiunta in trino aspetto, e con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Mars in sestile aspetto, sì che la sua vertù fu vinta da li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detti due infortuni, e con neente di podere; ma convenne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ch'agiugnesse alla infortuna de' rei per lo segno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d'Aquario ov'era. E nota, lettore, e raccogli, se neente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intenderai de la detta scienza, tu troverai al punto 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giorno che venne il diluvio congiunte quasi tutte e sette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le pianete del cielo insieme corporalmente, o per diversi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aspetti e in case e termini di segni, da commuovere l'aria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="00A95341" w:rsidRPr="00EF6FC2">
        <w:rPr>
          <w:rFonts w:ascii="TimesNewRomanPSMT" w:hAnsi="TimesNewRomanPSMT" w:cs="TimesNewRomanPSMT"/>
          <w:kern w:val="0"/>
          <w:sz w:val="24"/>
          <w:szCs w:val="24"/>
        </w:rPr>
        <w:t>e' cieli e gli elementi a darne le sopradette influenze.</w:t>
      </w:r>
    </w:p>
    <w:p w14:paraId="4FA12658" w14:textId="505C5565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Domandati ancora i detti astrolaghi perché il detto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diluvio avenne più a Firenze che a Pisa, ch'era in su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l'Arno medesimo, e là giù dovea esere e fu più grosso, 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ad altre terre di Toscana, fu risposto che prima ci fu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cagione de la mala provedenza de' Fiorentini, come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detto è, per l'altezze de le pescaie; l'altra secondo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istorlomia, Saturno, il quale dà infortuna, e sumersione,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 ruine, e diluvii ne la sua opposizione, era nel segno de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la Libra, in sua esaltazione; la quale Libra s'atribuisce 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la città di Pisa, e a l'opposito del segno de l'Ariete, il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quale Ariete pare s'atribuisca a la città di Firenze,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l'ascendente de l'entrare del sole nell'Ariete nello detto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anno fu segnore; la Libra e l'Ariete si trovò... di ponente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col sole in cadimento; il quale (di cui l'Ariete è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esaltazione) si trovò congiunto e assediato al tempo del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diluvio in mala parte e infortuni, come detto è. E Mars,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il quale è segnore del segno de l'Ariete, si trovò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congiunto con Saturno e vinto da·llui per lo modo che di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sopra è fatta menzione. E queste contrarietà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congiunzioni paiono cagione del soperchio diluvio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damaggio a la città di Firenze più che a Pisa. E basti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quello che in questo avemo raccolto di più lunghe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disposizioni de li astrolaghi sopra questa questione.</w:t>
      </w:r>
    </w:p>
    <w:p w14:paraId="257608A1" w14:textId="70C74E7B" w:rsidR="00A95341" w:rsidRPr="00EF6FC2" w:rsidRDefault="00A95341" w:rsidP="00EF6FC2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kern w:val="0"/>
          <w:sz w:val="24"/>
          <w:szCs w:val="24"/>
        </w:rPr>
      </w:pPr>
      <w:r w:rsidRPr="00EF6FC2">
        <w:rPr>
          <w:rFonts w:ascii="TimesNewRomanPSMT" w:hAnsi="TimesNewRomanPSMT" w:cs="TimesNewRomanPSMT"/>
          <w:kern w:val="0"/>
          <w:sz w:val="24"/>
          <w:szCs w:val="24"/>
        </w:rPr>
        <w:t>Sopra la detta questione i savi religiosi e maestri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teologia rispuosono santamente e ragionevolmente,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dicendo che·lle ragioni dette delli astrolaghi poteano in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parte essere vere, ma non di necessità, se non in quanto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piacesse a Dio; però che Idio è sopra ogni corso celesto,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 elli il fa movere e regge e governa; e 'l corso di natura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è apo Dio, quasi come al fabro è il martello, che con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esso può foggiare diverse spezie di cose, come averà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imaginato nella sua mente. Per simile modo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maggiormente il corso di natura e delli elementi, 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eziandio le demonia, per lo comandamento di Dio sono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flagella e martella a' popoli per punire le peccata; e a la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nostra fragile natura non è possibile d'antivedere l'abisso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e etterno consiglio del predestino e prescienza de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l'Altissimo, ma eziandio male si conoscono per noi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l'opere sue fatte e a noi visibili. Ed acciò che di questa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questione utile si tragga per li lettori, diciamo che Idio</w:t>
      </w:r>
      <w:r w:rsid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ha signoria di mandare e premettere i suoi iudicii al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mondo, e secondo corso di natura, e quando a·llui piace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sopra natura, e ancora contra natura, sì come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omnipotente segnore de l'universo; e fallo a due fini, o</w:t>
      </w:r>
      <w:r w:rsidR="00B13CB5" w:rsidRPr="00EF6FC2">
        <w:rPr>
          <w:rFonts w:ascii="TimesNewRomanPSMT" w:hAnsi="TimesNewRomanPSMT" w:cs="TimesNewRomanPSMT"/>
          <w:kern w:val="0"/>
          <w:sz w:val="24"/>
          <w:szCs w:val="24"/>
        </w:rPr>
        <w:t xml:space="preserve"> </w:t>
      </w:r>
      <w:r w:rsidRPr="00EF6FC2">
        <w:rPr>
          <w:rFonts w:ascii="TimesNewRomanPSMT" w:hAnsi="TimesNewRomanPSMT" w:cs="TimesNewRomanPSMT"/>
          <w:kern w:val="0"/>
          <w:sz w:val="24"/>
          <w:szCs w:val="24"/>
        </w:rPr>
        <w:t>per graziosa misericordia, o per aseguizione di iustizia.</w:t>
      </w:r>
    </w:p>
    <w:sectPr w:rsidR="00A95341" w:rsidRPr="00EF6F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Italic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5341"/>
    <w:rsid w:val="0048302F"/>
    <w:rsid w:val="005D3109"/>
    <w:rsid w:val="007D66BA"/>
    <w:rsid w:val="00A95341"/>
    <w:rsid w:val="00B1213A"/>
    <w:rsid w:val="00B13CB5"/>
    <w:rsid w:val="00EC3B99"/>
    <w:rsid w:val="00EF6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458B12"/>
  <w15:chartTrackingRefBased/>
  <w15:docId w15:val="{425900AF-336D-42FF-890C-3F5DB6AAD6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2703</Words>
  <Characters>15408</Characters>
  <Application>Microsoft Office Word</Application>
  <DocSecurity>0</DocSecurity>
  <Lines>128</Lines>
  <Paragraphs>36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6</cp:revision>
  <cp:lastPrinted>2023-04-05T12:42:00Z</cp:lastPrinted>
  <dcterms:created xsi:type="dcterms:W3CDTF">2023-04-05T11:34:00Z</dcterms:created>
  <dcterms:modified xsi:type="dcterms:W3CDTF">2024-04-09T10:19:00Z</dcterms:modified>
</cp:coreProperties>
</file>