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1A227362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203A7">
        <w:rPr>
          <w:rFonts w:cs="Calibri"/>
          <w:b/>
          <w:sz w:val="24"/>
          <w:szCs w:val="24"/>
          <w:u w:val="single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894082">
        <w:rPr>
          <w:rFonts w:cs="Calibri"/>
          <w:b/>
          <w:sz w:val="24"/>
          <w:szCs w:val="24"/>
        </w:rPr>
        <w:t>4-2025</w:t>
      </w:r>
      <w:r w:rsidR="00CE15D3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0A798549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B203A7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209222E4" w14:textId="1389224A" w:rsidR="00722D73" w:rsidRPr="004045BE" w:rsidRDefault="00722D73" w:rsidP="00894082">
            <w:pPr>
              <w:spacing w:after="0" w:line="36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B203A7">
              <w:rPr>
                <w:rFonts w:cs="Calibri"/>
                <w:b/>
                <w:bCs/>
              </w:rPr>
              <w:t xml:space="preserve">entro il </w:t>
            </w:r>
            <w:r w:rsidR="00894082">
              <w:rPr>
                <w:rFonts w:cs="Calibri"/>
                <w:b/>
                <w:bCs/>
              </w:rPr>
              <w:t xml:space="preserve">28 FEBBRAIO 2026) </w:t>
            </w: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02DD30EE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2075F038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53B5B13F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894082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55D00FDE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894082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94082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96D67"/>
    <w:rsid w:val="00AF274D"/>
    <w:rsid w:val="00B10012"/>
    <w:rsid w:val="00B203A7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15D3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287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2</cp:revision>
  <cp:lastPrinted>2014-07-14T09:44:00Z</cp:lastPrinted>
  <dcterms:created xsi:type="dcterms:W3CDTF">2025-03-18T11:01:00Z</dcterms:created>
  <dcterms:modified xsi:type="dcterms:W3CDTF">2025-03-18T11:01:00Z</dcterms:modified>
</cp:coreProperties>
</file>