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F8030" w14:textId="77777777" w:rsidR="008F71A3" w:rsidRPr="008F71A3" w:rsidRDefault="008F71A3" w:rsidP="008F71A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8F71A3">
        <w:rPr>
          <w:rFonts w:ascii="Calibri" w:eastAsia="Calibri" w:hAnsi="Calibri" w:cs="Times New Roman"/>
          <w:b/>
          <w:bCs/>
        </w:rPr>
        <w:t>VERBALE SELEZIONE PUBBLICA PER L’ATTRIBUZIONE</w:t>
      </w:r>
    </w:p>
    <w:p w14:paraId="155555C8" w14:textId="77777777" w:rsidR="008F71A3" w:rsidRPr="008F71A3" w:rsidRDefault="008F71A3" w:rsidP="008F71A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8F71A3">
        <w:rPr>
          <w:rFonts w:ascii="Calibri" w:eastAsia="Calibri" w:hAnsi="Calibri" w:cs="Times New Roman"/>
          <w:b/>
          <w:bCs/>
        </w:rPr>
        <w:t>DELLA BORSA DI RICERCA N……/……..</w:t>
      </w:r>
    </w:p>
    <w:p w14:paraId="05C890CF" w14:textId="77777777" w:rsidR="008F71A3" w:rsidRPr="008F71A3" w:rsidRDefault="008F71A3" w:rsidP="008F71A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  <w:smallCaps/>
        </w:rPr>
      </w:pPr>
    </w:p>
    <w:p w14:paraId="7A67FCAF" w14:textId="77777777" w:rsidR="008F71A3" w:rsidRPr="008F71A3" w:rsidRDefault="008F71A3" w:rsidP="008F71A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smallCaps/>
        </w:rPr>
      </w:pPr>
      <w:r w:rsidRPr="008F71A3">
        <w:rPr>
          <w:rFonts w:ascii="Calibri" w:eastAsia="Calibri" w:hAnsi="Calibri" w:cs="Times New Roman"/>
          <w:b/>
          <w:bCs/>
        </w:rPr>
        <w:t>VERBALE COLLOQUIO</w:t>
      </w:r>
    </w:p>
    <w:p w14:paraId="0255BB37" w14:textId="77777777" w:rsidR="008F71A3" w:rsidRPr="008F71A3" w:rsidRDefault="008F71A3" w:rsidP="008F71A3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</w:rPr>
      </w:pPr>
    </w:p>
    <w:p w14:paraId="2DFBE75A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 xml:space="preserve">Il giorno ………., alle ore ………., la Commissione giudicatrice nominata con Disposizione Direttoriale n. ….. del ………, si è riunita presso ……………………………………………. per le operazioni di valutazione comparativa relative all’attribuzione di n. </w:t>
      </w:r>
      <w:bookmarkStart w:id="0" w:name="_Hlk43460733"/>
      <w:bookmarkStart w:id="1" w:name="_Hlk43461269"/>
      <w:r w:rsidRPr="008F71A3">
        <w:rPr>
          <w:rFonts w:ascii="Calibri" w:eastAsia="Calibri" w:hAnsi="Calibri" w:cs="Times New Roman"/>
        </w:rPr>
        <w:t xml:space="preserve">….. borse di ricerca dal titolo </w:t>
      </w:r>
      <w:bookmarkEnd w:id="0"/>
      <w:r w:rsidRPr="008F71A3">
        <w:rPr>
          <w:rFonts w:ascii="Calibri" w:eastAsia="Calibri" w:hAnsi="Calibri" w:cs="Times New Roman"/>
        </w:rPr>
        <w:t xml:space="preserve">……………………………………………………………….., finanziato da ……………………………………………., progetto dal titolo ………………………………………………………………………………………………………………., </w:t>
      </w:r>
    </w:p>
    <w:p w14:paraId="33E72E48" w14:textId="77777777" w:rsidR="008F71A3" w:rsidRPr="008F71A3" w:rsidRDefault="008F71A3" w:rsidP="008F71A3">
      <w:pPr>
        <w:jc w:val="both"/>
        <w:rPr>
          <w:rFonts w:ascii="Calibri" w:eastAsia="Calibri" w:hAnsi="Calibri" w:cs="Times New Roman"/>
          <w:bCs/>
        </w:rPr>
      </w:pPr>
      <w:r w:rsidRPr="008F71A3">
        <w:rPr>
          <w:rFonts w:ascii="Calibri" w:eastAsia="Calibri" w:hAnsi="Calibri" w:cs="Times New Roman"/>
        </w:rPr>
        <w:t xml:space="preserve">codice CUP …………………………………, </w:t>
      </w:r>
      <w:bookmarkEnd w:id="1"/>
      <w:r w:rsidRPr="008F71A3">
        <w:rPr>
          <w:rFonts w:ascii="Calibri" w:eastAsia="Calibri" w:hAnsi="Calibri" w:cs="Times New Roman"/>
        </w:rPr>
        <w:t>Responsabile scientifico …………………….............................</w:t>
      </w:r>
    </w:p>
    <w:p w14:paraId="46E74EAE" w14:textId="77777777" w:rsidR="008F71A3" w:rsidRPr="008F71A3" w:rsidRDefault="008F71A3" w:rsidP="008F71A3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32C250D7" w14:textId="77777777" w:rsidR="008F71A3" w:rsidRPr="008F71A3" w:rsidRDefault="008F71A3" w:rsidP="008F71A3">
      <w:pPr>
        <w:tabs>
          <w:tab w:val="left" w:pos="9356"/>
        </w:tabs>
        <w:spacing w:after="120"/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La Commissione è così composta:</w:t>
      </w:r>
    </w:p>
    <w:p w14:paraId="63A40399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9356"/>
        </w:tabs>
        <w:spacing w:after="120"/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Prof………………………….., nominato Presidente della Commissione;</w:t>
      </w:r>
    </w:p>
    <w:p w14:paraId="262AE6F7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9356"/>
        </w:tabs>
        <w:spacing w:after="120"/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Prof. …………………………;</w:t>
      </w:r>
    </w:p>
    <w:p w14:paraId="56EB5829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Prof. ………………………….</w:t>
      </w:r>
    </w:p>
    <w:p w14:paraId="1DA21335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DC7AAD3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Le funzioni di Segretario sono assunte dal Prof. ……………………………………………………………………</w:t>
      </w:r>
    </w:p>
    <w:p w14:paraId="1FF140F0" w14:textId="77777777" w:rsidR="008F71A3" w:rsidRPr="008F71A3" w:rsidRDefault="008F71A3" w:rsidP="008F71A3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0554FA67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Alla fine della selezione verranno considerati idonei i partecipanti che avranno totalizzato un punteggio di almeno …../100.</w:t>
      </w:r>
    </w:p>
    <w:p w14:paraId="2816F24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3592B65" w14:textId="77777777" w:rsidR="008F71A3" w:rsidRPr="008F71A3" w:rsidRDefault="008F71A3" w:rsidP="008F71A3">
      <w:pPr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 xml:space="preserve">La Commissione, </w:t>
      </w:r>
      <w:r w:rsidRPr="008F71A3">
        <w:rPr>
          <w:rFonts w:ascii="Calibri" w:eastAsia="Calibri" w:hAnsi="Calibri" w:cs="Times New Roman"/>
          <w:highlight w:val="yellow"/>
        </w:rPr>
        <w:t>avendo ricevuto istanza di rinuncia ai termini di preavviso</w:t>
      </w:r>
      <w:r w:rsidRPr="008F71A3">
        <w:rPr>
          <w:rFonts w:ascii="Calibri" w:eastAsia="Calibri" w:hAnsi="Calibri" w:cs="Times New Roman"/>
        </w:rPr>
        <w:t>, procede con la chiamata del/dei candidato/i ammesso/i al colloquio, la cui identità viene accertata mediante esibizione di un documento di riconoscimento valido:</w:t>
      </w:r>
    </w:p>
    <w:p w14:paraId="5EE26B80" w14:textId="77777777" w:rsidR="008F71A3" w:rsidRPr="008F71A3" w:rsidRDefault="008F71A3" w:rsidP="008F71A3">
      <w:pPr>
        <w:tabs>
          <w:tab w:val="left" w:pos="9356"/>
        </w:tabs>
        <w:ind w:right="-23"/>
        <w:rPr>
          <w:rFonts w:ascii="Calibri" w:eastAsia="Calibri" w:hAnsi="Calibri" w:cs="Times New Roman"/>
        </w:rPr>
      </w:pPr>
    </w:p>
    <w:p w14:paraId="2F42F4FA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Dott. ……………………………………, nato/a il ………….</w:t>
      </w:r>
    </w:p>
    <w:p w14:paraId="36BCEEBE" w14:textId="77777777" w:rsidR="008F71A3" w:rsidRPr="008F71A3" w:rsidRDefault="008F71A3" w:rsidP="008F71A3">
      <w:pPr>
        <w:tabs>
          <w:tab w:val="left" w:pos="426"/>
          <w:tab w:val="left" w:pos="9356"/>
        </w:tabs>
        <w:ind w:left="142" w:right="-23"/>
        <w:jc w:val="both"/>
        <w:rPr>
          <w:rFonts w:ascii="Calibri" w:eastAsia="Calibri" w:hAnsi="Calibri" w:cs="Times New Roman"/>
        </w:rPr>
      </w:pPr>
    </w:p>
    <w:p w14:paraId="091FB349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Dott. ……………………………………, nato/a il ………….</w:t>
      </w:r>
    </w:p>
    <w:p w14:paraId="202DBD35" w14:textId="77777777" w:rsidR="008F71A3" w:rsidRPr="008F71A3" w:rsidRDefault="008F71A3" w:rsidP="008F71A3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15C04AE3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Si procede allo svolgimento del colloquio, che consiste nella discussione dei titoli con l’esame approfondito del curriculum scientifico-professionale e nell’accertamento della capacità del candidato di svolgere l’attività di ricerca per la quale concorre.</w:t>
      </w:r>
    </w:p>
    <w:p w14:paraId="0D05958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2A45EBDB" w14:textId="77777777" w:rsidR="008F71A3" w:rsidRPr="008F71A3" w:rsidRDefault="008F71A3" w:rsidP="008F71A3">
      <w:pPr>
        <w:rPr>
          <w:rFonts w:ascii="Calibri" w:eastAsia="Calibri" w:hAnsi="Calibri" w:cs="Times New Roman"/>
          <w:noProof/>
        </w:rPr>
      </w:pPr>
      <w:r w:rsidRPr="008F71A3">
        <w:rPr>
          <w:rFonts w:ascii="Calibri" w:eastAsia="Calibri" w:hAnsi="Calibri" w:cs="Times New Roman"/>
          <w:noProof/>
        </w:rPr>
        <w:t>La Commissione dopo ampia discussione procede ad attribuire al colloquio il seguente punteggio:</w:t>
      </w:r>
    </w:p>
    <w:p w14:paraId="5775F08C" w14:textId="77777777" w:rsidR="008F71A3" w:rsidRPr="008F71A3" w:rsidRDefault="008F71A3" w:rsidP="008F71A3">
      <w:pPr>
        <w:rPr>
          <w:rFonts w:ascii="Calibri" w:eastAsia="Calibri" w:hAnsi="Calibri" w:cs="Times New Roman"/>
          <w:noProof/>
        </w:rPr>
      </w:pPr>
    </w:p>
    <w:p w14:paraId="629A0958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3402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Dott. ……………………………………:  ………. punti.</w:t>
      </w:r>
    </w:p>
    <w:p w14:paraId="4A6550AE" w14:textId="77777777" w:rsidR="008F71A3" w:rsidRPr="008F71A3" w:rsidRDefault="008F71A3" w:rsidP="008F71A3">
      <w:pPr>
        <w:tabs>
          <w:tab w:val="left" w:pos="426"/>
          <w:tab w:val="left" w:pos="3402"/>
          <w:tab w:val="left" w:pos="9356"/>
        </w:tabs>
        <w:ind w:left="426" w:right="-23"/>
        <w:jc w:val="both"/>
        <w:rPr>
          <w:rFonts w:ascii="Calibri" w:eastAsia="Calibri" w:hAnsi="Calibri" w:cs="Times New Roman"/>
        </w:rPr>
      </w:pPr>
    </w:p>
    <w:p w14:paraId="2BD509A4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3402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lastRenderedPageBreak/>
        <w:t>Dott. ……………………………………:  ………. punti.</w:t>
      </w:r>
    </w:p>
    <w:p w14:paraId="26DF97AB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ACA52B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Sulla base del punteggio totalizzato nella valutazione dei titoli (……… punti), risulta il seguente punteggio complessivo:</w:t>
      </w:r>
    </w:p>
    <w:p w14:paraId="6ED3F6EB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54B4774D" w14:textId="77777777" w:rsidR="008F71A3" w:rsidRPr="008F71A3" w:rsidRDefault="008F71A3" w:rsidP="008F71A3">
      <w:pPr>
        <w:numPr>
          <w:ilvl w:val="0"/>
          <w:numId w:val="1"/>
        </w:numPr>
        <w:tabs>
          <w:tab w:val="left" w:pos="426"/>
          <w:tab w:val="left" w:pos="3402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Dott. ……………………………………:  ………. punti.</w:t>
      </w:r>
    </w:p>
    <w:p w14:paraId="2A51AE6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A9C485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Al termine delle operazioni, sulla base di quanto sopra, il Dott. …………………viene selezionato per l’attribuzione della borsa di ricerca dal titolo: …………………………………………………………………</w:t>
      </w:r>
    </w:p>
    <w:p w14:paraId="788FD771" w14:textId="77777777" w:rsidR="008F71A3" w:rsidRPr="008F71A3" w:rsidRDefault="008F71A3" w:rsidP="008F71A3">
      <w:pPr>
        <w:tabs>
          <w:tab w:val="left" w:pos="9356"/>
        </w:tabs>
        <w:ind w:right="-23" w:firstLine="284"/>
        <w:jc w:val="both"/>
        <w:rPr>
          <w:rFonts w:ascii="Calibri" w:eastAsia="Calibri" w:hAnsi="Calibri" w:cs="Times New Roman"/>
        </w:rPr>
      </w:pPr>
    </w:p>
    <w:p w14:paraId="4148FFD7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Tutte le deliberazioni riguardanti la selezione sono state assunte all’unanimità.</w:t>
      </w:r>
    </w:p>
    <w:p w14:paraId="288BA343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</w:p>
    <w:p w14:paraId="1003181C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La Commissione termina i lavori alle ore ……………. e rimette gli atti alla Segreteria del Dipartimento di …………………………………………. per gli adempimenti di competenza.</w:t>
      </w:r>
    </w:p>
    <w:p w14:paraId="61C0AAAF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</w:p>
    <w:p w14:paraId="3760E47A" w14:textId="77777777" w:rsidR="008F71A3" w:rsidRPr="008F71A3" w:rsidRDefault="008F71A3" w:rsidP="008F71A3">
      <w:pPr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Redatto in data …………....</w:t>
      </w:r>
    </w:p>
    <w:p w14:paraId="1B29DB30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noProof/>
        </w:rPr>
      </w:pPr>
    </w:p>
    <w:p w14:paraId="2FCA8320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Il presente verbale verrà pubblicato nel sito WEB del DIMCM.</w:t>
      </w:r>
    </w:p>
    <w:p w14:paraId="07152F6E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52C94967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F11E856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3D0ADEA5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50C2AA5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LA COMMISSIONE GIUDICATRICE</w:t>
      </w:r>
    </w:p>
    <w:p w14:paraId="1ECCD974" w14:textId="77777777" w:rsidR="008F71A3" w:rsidRPr="008F71A3" w:rsidRDefault="008F71A3" w:rsidP="008F71A3">
      <w:pPr>
        <w:tabs>
          <w:tab w:val="left" w:pos="9356"/>
        </w:tabs>
        <w:ind w:right="-23" w:firstLine="4536"/>
        <w:jc w:val="both"/>
        <w:rPr>
          <w:rFonts w:ascii="Calibri" w:eastAsia="Calibri" w:hAnsi="Calibri" w:cs="Times New Roman"/>
        </w:rPr>
      </w:pPr>
    </w:p>
    <w:p w14:paraId="33BF04FE" w14:textId="77777777" w:rsidR="008F71A3" w:rsidRPr="008F71A3" w:rsidRDefault="008F71A3" w:rsidP="008F71A3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 xml:space="preserve">Prof. …………………………….... ____________________ </w:t>
      </w:r>
      <w:r w:rsidRPr="008F71A3">
        <w:rPr>
          <w:rFonts w:ascii="Calibri" w:eastAsia="Calibri" w:hAnsi="Calibri" w:cs="Times New Roman"/>
        </w:rPr>
        <w:tab/>
        <w:t>Presidente</w:t>
      </w:r>
    </w:p>
    <w:p w14:paraId="422F538C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2CA50272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515B880F" w14:textId="77777777" w:rsidR="008F71A3" w:rsidRPr="008F71A3" w:rsidRDefault="008F71A3" w:rsidP="008F71A3">
      <w:pPr>
        <w:tabs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8F71A3">
        <w:rPr>
          <w:rFonts w:ascii="Calibri" w:eastAsia="Calibri" w:hAnsi="Calibri" w:cs="Times New Roman"/>
        </w:rPr>
        <w:t>Prof. ………………………………. ____________________</w:t>
      </w:r>
      <w:r w:rsidRPr="008F71A3">
        <w:rPr>
          <w:rFonts w:ascii="Calibri" w:eastAsia="Calibri" w:hAnsi="Calibri" w:cs="Times New Roman"/>
        </w:rPr>
        <w:tab/>
        <w:t>Componente</w:t>
      </w:r>
    </w:p>
    <w:p w14:paraId="3F7F8D94" w14:textId="77777777" w:rsidR="008F71A3" w:rsidRPr="008F71A3" w:rsidRDefault="008F71A3" w:rsidP="008F71A3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B673059" w14:textId="77777777" w:rsidR="008F71A3" w:rsidRPr="008F71A3" w:rsidRDefault="008F71A3" w:rsidP="008F71A3">
      <w:pPr>
        <w:tabs>
          <w:tab w:val="left" w:pos="2977"/>
          <w:tab w:val="left" w:pos="666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0B6880B" w14:textId="77777777" w:rsidR="008F71A3" w:rsidRPr="008F71A3" w:rsidRDefault="008F71A3" w:rsidP="008F71A3">
      <w:pPr>
        <w:tabs>
          <w:tab w:val="left" w:pos="5103"/>
        </w:tabs>
        <w:spacing w:line="360" w:lineRule="auto"/>
        <w:jc w:val="both"/>
        <w:rPr>
          <w:rFonts w:ascii="Calibri" w:eastAsia="Calibri" w:hAnsi="Calibri" w:cs="Calibri"/>
          <w:b/>
          <w:bCs/>
        </w:rPr>
      </w:pPr>
      <w:r w:rsidRPr="008F71A3">
        <w:rPr>
          <w:rFonts w:ascii="Calibri" w:eastAsia="Calibri" w:hAnsi="Calibri" w:cs="Times New Roman"/>
        </w:rPr>
        <w:t>Prof. .………………………………. ____________________ Componente e Segretario verbalizzante</w:t>
      </w:r>
    </w:p>
    <w:p w14:paraId="1D931DCE" w14:textId="77777777" w:rsidR="00E16371" w:rsidRPr="00325EF1" w:rsidRDefault="00E16371" w:rsidP="00325EF1"/>
    <w:sectPr w:rsidR="00E16371" w:rsidRPr="00325EF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2E725" w14:textId="77777777" w:rsidR="00531B1A" w:rsidRDefault="00531B1A" w:rsidP="0030749D">
      <w:r>
        <w:separator/>
      </w:r>
    </w:p>
  </w:endnote>
  <w:endnote w:type="continuationSeparator" w:id="0">
    <w:p w14:paraId="65F7E0A6" w14:textId="77777777" w:rsidR="00531B1A" w:rsidRDefault="00531B1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E1C02" w14:textId="77777777" w:rsidR="000576EA" w:rsidRDefault="000576E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64D3F7F1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0576EA" w:rsidRPr="00DF1284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64D3F7F1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0576EA" w:rsidRPr="00DF1284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967A0" w14:textId="77777777" w:rsidR="00531B1A" w:rsidRDefault="00531B1A" w:rsidP="0030749D">
      <w:r>
        <w:separator/>
      </w:r>
    </w:p>
  </w:footnote>
  <w:footnote w:type="continuationSeparator" w:id="0">
    <w:p w14:paraId="1BFCF5D8" w14:textId="77777777" w:rsidR="00531B1A" w:rsidRDefault="00531B1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576E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82325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576EA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7077"/>
    <w:rsid w:val="00257C60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73D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31B1A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71A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533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5D5D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93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2025-01-09T07:51:00Z</dcterms:created>
  <dcterms:modified xsi:type="dcterms:W3CDTF">2025-02-24T10:25:00Z</dcterms:modified>
</cp:coreProperties>
</file>