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413491" w14:textId="77777777" w:rsidR="00257077" w:rsidRPr="00257077" w:rsidRDefault="00257077" w:rsidP="00257077">
      <w:pPr>
        <w:tabs>
          <w:tab w:val="left" w:pos="9356"/>
        </w:tabs>
        <w:ind w:right="-23" w:hanging="426"/>
        <w:jc w:val="center"/>
        <w:rPr>
          <w:rFonts w:ascii="Calibri" w:eastAsia="Calibri" w:hAnsi="Calibri" w:cs="Times New Roman"/>
          <w:b/>
          <w:bCs/>
        </w:rPr>
      </w:pPr>
      <w:r w:rsidRPr="00257077">
        <w:rPr>
          <w:rFonts w:ascii="Calibri" w:eastAsia="Calibri" w:hAnsi="Calibri" w:cs="Times New Roman"/>
          <w:b/>
          <w:bCs/>
        </w:rPr>
        <w:t>VERBALE SELEZIONE PUBBLICA PER L’ATTRIBUZIONE</w:t>
      </w:r>
    </w:p>
    <w:p w14:paraId="338AA420" w14:textId="77777777" w:rsidR="00257077" w:rsidRPr="00257077" w:rsidRDefault="00257077" w:rsidP="00257077">
      <w:pPr>
        <w:tabs>
          <w:tab w:val="left" w:pos="9356"/>
        </w:tabs>
        <w:ind w:right="-23" w:hanging="426"/>
        <w:jc w:val="center"/>
        <w:rPr>
          <w:rFonts w:ascii="Calibri" w:eastAsia="Calibri" w:hAnsi="Calibri" w:cs="Times New Roman"/>
          <w:b/>
          <w:bCs/>
        </w:rPr>
      </w:pPr>
      <w:r w:rsidRPr="00257077">
        <w:rPr>
          <w:rFonts w:ascii="Calibri" w:eastAsia="Calibri" w:hAnsi="Calibri" w:cs="Times New Roman"/>
          <w:b/>
          <w:bCs/>
        </w:rPr>
        <w:t>DI UNA BORSA DI RICERCA INDETTA CON BANDO N……</w:t>
      </w:r>
    </w:p>
    <w:p w14:paraId="68C7266E" w14:textId="77777777" w:rsidR="00257077" w:rsidRPr="00257077" w:rsidRDefault="00257077" w:rsidP="00257077">
      <w:pPr>
        <w:tabs>
          <w:tab w:val="left" w:pos="9356"/>
        </w:tabs>
        <w:ind w:right="-23" w:hanging="426"/>
        <w:jc w:val="center"/>
        <w:rPr>
          <w:rFonts w:ascii="Calibri" w:eastAsia="Calibri" w:hAnsi="Calibri" w:cs="Times New Roman"/>
          <w:b/>
          <w:bCs/>
          <w:smallCaps/>
        </w:rPr>
      </w:pPr>
    </w:p>
    <w:p w14:paraId="3B1A3CC0" w14:textId="77777777" w:rsidR="00257077" w:rsidRPr="00257077" w:rsidRDefault="00257077" w:rsidP="00257077">
      <w:pPr>
        <w:tabs>
          <w:tab w:val="left" w:pos="9356"/>
        </w:tabs>
        <w:ind w:right="-23" w:hanging="426"/>
        <w:jc w:val="center"/>
        <w:rPr>
          <w:rFonts w:ascii="Calibri" w:eastAsia="Calibri" w:hAnsi="Calibri" w:cs="Times New Roman"/>
          <w:smallCaps/>
        </w:rPr>
      </w:pPr>
      <w:r w:rsidRPr="00257077">
        <w:rPr>
          <w:rFonts w:ascii="Calibri" w:eastAsia="Calibri" w:hAnsi="Calibri" w:cs="Times New Roman"/>
          <w:b/>
          <w:bCs/>
          <w:smallCaps/>
        </w:rPr>
        <w:t>Verbale</w:t>
      </w:r>
      <w:r w:rsidRPr="00257077">
        <w:rPr>
          <w:rFonts w:ascii="Calibri" w:eastAsia="Calibri" w:hAnsi="Calibri" w:cs="Times New Roman"/>
          <w:b/>
          <w:smallCaps/>
        </w:rPr>
        <w:t xml:space="preserve"> Valutazione Titoli</w:t>
      </w:r>
    </w:p>
    <w:p w14:paraId="78997613" w14:textId="77777777" w:rsidR="00257077" w:rsidRPr="00257077" w:rsidRDefault="00257077" w:rsidP="00257077">
      <w:pPr>
        <w:tabs>
          <w:tab w:val="left" w:pos="9356"/>
        </w:tabs>
        <w:ind w:right="-23" w:hanging="426"/>
        <w:jc w:val="center"/>
        <w:rPr>
          <w:rFonts w:ascii="Calibri" w:eastAsia="Calibri" w:hAnsi="Calibri" w:cs="Times New Roman"/>
        </w:rPr>
      </w:pPr>
    </w:p>
    <w:p w14:paraId="3253BF6C" w14:textId="77777777" w:rsidR="00257077" w:rsidRPr="00257077" w:rsidRDefault="00257077" w:rsidP="00257077">
      <w:pPr>
        <w:jc w:val="both"/>
        <w:rPr>
          <w:rFonts w:ascii="Calibri" w:eastAsia="Calibri" w:hAnsi="Calibri" w:cs="Times New Roman"/>
        </w:rPr>
      </w:pPr>
      <w:r w:rsidRPr="00257077">
        <w:rPr>
          <w:rFonts w:ascii="Calibri" w:eastAsia="Calibri" w:hAnsi="Calibri" w:cs="Times New Roman"/>
        </w:rPr>
        <w:t xml:space="preserve">Il giorno ………., alle ore ………., la Commissione giudicatrice nominata con Disposizione Direttoriale n. ….. del ………, si è riunita presso ……………………………………………. per le operazioni di valutazione comparativa relative all’attribuzione di n. </w:t>
      </w:r>
      <w:bookmarkStart w:id="0" w:name="_Hlk43460733"/>
      <w:bookmarkStart w:id="1" w:name="_Hlk43461269"/>
      <w:r w:rsidRPr="00257077">
        <w:rPr>
          <w:rFonts w:ascii="Calibri" w:eastAsia="Calibri" w:hAnsi="Calibri" w:cs="Times New Roman"/>
        </w:rPr>
        <w:t xml:space="preserve">….. borse di ricerca dal titolo </w:t>
      </w:r>
      <w:bookmarkEnd w:id="0"/>
      <w:r w:rsidRPr="00257077">
        <w:rPr>
          <w:rFonts w:ascii="Calibri" w:eastAsia="Calibri" w:hAnsi="Calibri" w:cs="Times New Roman"/>
        </w:rPr>
        <w:t xml:space="preserve">……………………………………………………………….., finanziata da ……………………………………………., progetto dal titolo ………………………………………………………………………………………………………………., </w:t>
      </w:r>
    </w:p>
    <w:p w14:paraId="51E36A46" w14:textId="77777777" w:rsidR="00257077" w:rsidRPr="00257077" w:rsidRDefault="00257077" w:rsidP="00257077">
      <w:pPr>
        <w:jc w:val="both"/>
        <w:rPr>
          <w:rFonts w:ascii="Calibri" w:eastAsia="Calibri" w:hAnsi="Calibri" w:cs="Times New Roman"/>
          <w:bCs/>
        </w:rPr>
      </w:pPr>
      <w:r w:rsidRPr="00257077">
        <w:rPr>
          <w:rFonts w:ascii="Calibri" w:eastAsia="Calibri" w:hAnsi="Calibri" w:cs="Times New Roman"/>
        </w:rPr>
        <w:t xml:space="preserve">codice CUP …………………………………, </w:t>
      </w:r>
      <w:bookmarkEnd w:id="1"/>
      <w:r w:rsidRPr="00257077">
        <w:rPr>
          <w:rFonts w:ascii="Calibri" w:eastAsia="Calibri" w:hAnsi="Calibri" w:cs="Times New Roman"/>
        </w:rPr>
        <w:t>Responsabile scientifico …………………….............................</w:t>
      </w:r>
    </w:p>
    <w:p w14:paraId="1C70E9AE" w14:textId="77777777" w:rsidR="00257077" w:rsidRPr="00257077" w:rsidRDefault="00257077" w:rsidP="00257077">
      <w:pPr>
        <w:tabs>
          <w:tab w:val="left" w:pos="9356"/>
        </w:tabs>
        <w:ind w:right="-23" w:hanging="426"/>
        <w:jc w:val="both"/>
        <w:rPr>
          <w:rFonts w:ascii="Calibri" w:eastAsia="Calibri" w:hAnsi="Calibri" w:cs="Times New Roman"/>
        </w:rPr>
      </w:pPr>
    </w:p>
    <w:p w14:paraId="32C1816B" w14:textId="77777777" w:rsidR="00257077" w:rsidRPr="00257077" w:rsidRDefault="00257077" w:rsidP="00257077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257077">
        <w:rPr>
          <w:rFonts w:ascii="Calibri" w:eastAsia="Calibri" w:hAnsi="Calibri" w:cs="Times New Roman"/>
        </w:rPr>
        <w:t>La Commissione è così composta:</w:t>
      </w:r>
    </w:p>
    <w:p w14:paraId="448EAB1B" w14:textId="77777777" w:rsidR="00257077" w:rsidRPr="00257077" w:rsidRDefault="00257077" w:rsidP="00257077">
      <w:pPr>
        <w:numPr>
          <w:ilvl w:val="0"/>
          <w:numId w:val="1"/>
        </w:numPr>
        <w:tabs>
          <w:tab w:val="left" w:pos="426"/>
          <w:tab w:val="left" w:pos="9356"/>
        </w:tabs>
        <w:ind w:left="426" w:right="-23" w:hanging="284"/>
        <w:jc w:val="both"/>
        <w:rPr>
          <w:rFonts w:ascii="Calibri" w:eastAsia="Calibri" w:hAnsi="Calibri" w:cs="Times New Roman"/>
        </w:rPr>
      </w:pPr>
      <w:r w:rsidRPr="00257077">
        <w:rPr>
          <w:rFonts w:ascii="Calibri" w:eastAsia="Calibri" w:hAnsi="Calibri" w:cs="Times New Roman"/>
        </w:rPr>
        <w:t>Prof………………………….., nominato Presidente della Commissione;</w:t>
      </w:r>
    </w:p>
    <w:p w14:paraId="3046FE5B" w14:textId="77777777" w:rsidR="00257077" w:rsidRPr="00257077" w:rsidRDefault="00257077" w:rsidP="00257077">
      <w:pPr>
        <w:numPr>
          <w:ilvl w:val="0"/>
          <w:numId w:val="1"/>
        </w:numPr>
        <w:tabs>
          <w:tab w:val="left" w:pos="426"/>
          <w:tab w:val="left" w:pos="9356"/>
        </w:tabs>
        <w:ind w:left="426" w:right="-23" w:hanging="284"/>
        <w:jc w:val="both"/>
        <w:rPr>
          <w:rFonts w:ascii="Calibri" w:eastAsia="Calibri" w:hAnsi="Calibri" w:cs="Times New Roman"/>
        </w:rPr>
      </w:pPr>
      <w:r w:rsidRPr="00257077">
        <w:rPr>
          <w:rFonts w:ascii="Calibri" w:eastAsia="Calibri" w:hAnsi="Calibri" w:cs="Times New Roman"/>
        </w:rPr>
        <w:t>Prof. …………………………;</w:t>
      </w:r>
    </w:p>
    <w:p w14:paraId="2E98B0D7" w14:textId="77777777" w:rsidR="00257077" w:rsidRPr="00257077" w:rsidRDefault="00257077" w:rsidP="00257077">
      <w:pPr>
        <w:numPr>
          <w:ilvl w:val="0"/>
          <w:numId w:val="1"/>
        </w:numPr>
        <w:tabs>
          <w:tab w:val="left" w:pos="426"/>
          <w:tab w:val="left" w:pos="9356"/>
        </w:tabs>
        <w:ind w:left="426" w:right="-23" w:hanging="284"/>
        <w:jc w:val="both"/>
        <w:rPr>
          <w:rFonts w:ascii="Calibri" w:eastAsia="Calibri" w:hAnsi="Calibri" w:cs="Times New Roman"/>
        </w:rPr>
      </w:pPr>
      <w:r w:rsidRPr="00257077">
        <w:rPr>
          <w:rFonts w:ascii="Calibri" w:eastAsia="Calibri" w:hAnsi="Calibri" w:cs="Times New Roman"/>
        </w:rPr>
        <w:t>Prof. ………………………….</w:t>
      </w:r>
    </w:p>
    <w:p w14:paraId="32C50265" w14:textId="77777777" w:rsidR="00257077" w:rsidRPr="00257077" w:rsidRDefault="00257077" w:rsidP="00257077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4AF9B1CF" w14:textId="77777777" w:rsidR="00257077" w:rsidRPr="00257077" w:rsidRDefault="00257077" w:rsidP="00257077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257077">
        <w:rPr>
          <w:rFonts w:ascii="Calibri" w:eastAsia="Calibri" w:hAnsi="Calibri" w:cs="Times New Roman"/>
        </w:rPr>
        <w:t>Le funzioni di Segretario sono assunte dal Prof. ……………………………………………………………………</w:t>
      </w:r>
    </w:p>
    <w:p w14:paraId="68273939" w14:textId="77777777" w:rsidR="00257077" w:rsidRPr="00257077" w:rsidRDefault="00257077" w:rsidP="00257077">
      <w:pPr>
        <w:tabs>
          <w:tab w:val="left" w:pos="9356"/>
        </w:tabs>
        <w:ind w:right="-23" w:hanging="426"/>
        <w:jc w:val="both"/>
        <w:rPr>
          <w:rFonts w:ascii="Calibri" w:eastAsia="Calibri" w:hAnsi="Calibri" w:cs="Times New Roman"/>
        </w:rPr>
      </w:pPr>
    </w:p>
    <w:p w14:paraId="43CB368B" w14:textId="77777777" w:rsidR="00257077" w:rsidRPr="00257077" w:rsidRDefault="00257077" w:rsidP="00257077">
      <w:pPr>
        <w:jc w:val="both"/>
        <w:rPr>
          <w:rFonts w:ascii="Calibri" w:eastAsia="Calibri" w:hAnsi="Calibri" w:cs="Times New Roman"/>
        </w:rPr>
      </w:pPr>
      <w:r w:rsidRPr="00257077">
        <w:rPr>
          <w:rFonts w:ascii="Calibri" w:eastAsia="Calibri" w:hAnsi="Calibri" w:cs="Times New Roman"/>
        </w:rPr>
        <w:t>Il Presidente dà lettura del bando di selezione al fine di evidenziare le operazioni di competenza.</w:t>
      </w:r>
    </w:p>
    <w:p w14:paraId="65F84F7B" w14:textId="77777777" w:rsidR="00257077" w:rsidRPr="00257077" w:rsidRDefault="00257077" w:rsidP="00257077">
      <w:pPr>
        <w:jc w:val="both"/>
        <w:rPr>
          <w:rFonts w:ascii="Calibri" w:eastAsia="Calibri" w:hAnsi="Calibri" w:cs="Times New Roman"/>
        </w:rPr>
      </w:pPr>
      <w:r w:rsidRPr="00257077">
        <w:rPr>
          <w:rFonts w:ascii="Calibri" w:eastAsia="Calibri" w:hAnsi="Calibri" w:cs="Times New Roman"/>
        </w:rPr>
        <w:t>La Commissione prende atto che, come da comunicazione ricevuta da parte della Segreteria amministrativa, non sono pervenute domande.</w:t>
      </w:r>
    </w:p>
    <w:p w14:paraId="020E0B7D" w14:textId="77777777" w:rsidR="00257077" w:rsidRPr="00257077" w:rsidRDefault="00257077" w:rsidP="00257077">
      <w:pPr>
        <w:jc w:val="both"/>
        <w:rPr>
          <w:rFonts w:ascii="Calibri" w:eastAsia="Calibri" w:hAnsi="Calibri" w:cs="Times New Roman"/>
        </w:rPr>
      </w:pPr>
      <w:r w:rsidRPr="00257077">
        <w:rPr>
          <w:rFonts w:ascii="Calibri" w:eastAsia="Calibri" w:hAnsi="Calibri" w:cs="Times New Roman"/>
        </w:rPr>
        <w:t>La Commissione termina, quindi, i lavori e rimette gli atti al Direttore del Dipartimento, per gli adempimenti di competenza.</w:t>
      </w:r>
    </w:p>
    <w:p w14:paraId="6FDB59CD" w14:textId="77777777" w:rsidR="00257077" w:rsidRPr="00257077" w:rsidRDefault="00257077" w:rsidP="00257077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  <w:noProof/>
        </w:rPr>
      </w:pPr>
    </w:p>
    <w:p w14:paraId="4D1111CC" w14:textId="77777777" w:rsidR="00257077" w:rsidRPr="00257077" w:rsidRDefault="00257077" w:rsidP="00257077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257077">
        <w:rPr>
          <w:rFonts w:ascii="Calibri" w:eastAsia="Calibri" w:hAnsi="Calibri" w:cs="Times New Roman"/>
        </w:rPr>
        <w:t>Cagliari, _______</w:t>
      </w:r>
    </w:p>
    <w:p w14:paraId="22E4A77D" w14:textId="77777777" w:rsidR="00257077" w:rsidRPr="00257077" w:rsidRDefault="00257077" w:rsidP="00257077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38FA1ADC" w14:textId="77777777" w:rsidR="00257077" w:rsidRPr="00257077" w:rsidRDefault="00257077" w:rsidP="00257077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6DE54974" w14:textId="77777777" w:rsidR="00257077" w:rsidRPr="00257077" w:rsidRDefault="00257077" w:rsidP="00257077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257077">
        <w:rPr>
          <w:rFonts w:ascii="Calibri" w:eastAsia="Calibri" w:hAnsi="Calibri" w:cs="Times New Roman"/>
        </w:rPr>
        <w:t>LA COMMISSIONE GIUDICATRICE</w:t>
      </w:r>
    </w:p>
    <w:p w14:paraId="103FD7B0" w14:textId="77777777" w:rsidR="00257077" w:rsidRPr="00257077" w:rsidRDefault="00257077" w:rsidP="00257077">
      <w:pPr>
        <w:tabs>
          <w:tab w:val="left" w:pos="9356"/>
        </w:tabs>
        <w:ind w:right="-23" w:firstLine="4536"/>
        <w:jc w:val="both"/>
        <w:rPr>
          <w:rFonts w:ascii="Calibri" w:eastAsia="Calibri" w:hAnsi="Calibri" w:cs="Times New Roman"/>
        </w:rPr>
      </w:pPr>
    </w:p>
    <w:p w14:paraId="7C4227D1" w14:textId="77777777" w:rsidR="00257077" w:rsidRPr="00257077" w:rsidRDefault="00257077" w:rsidP="00257077">
      <w:pPr>
        <w:tabs>
          <w:tab w:val="left" w:pos="2410"/>
          <w:tab w:val="left" w:pos="2977"/>
          <w:tab w:val="left" w:pos="4678"/>
          <w:tab w:val="left" w:pos="5103"/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257077">
        <w:rPr>
          <w:rFonts w:ascii="Calibri" w:eastAsia="Calibri" w:hAnsi="Calibri" w:cs="Times New Roman"/>
        </w:rPr>
        <w:t xml:space="preserve">Prof. …………………………….... ____________________ </w:t>
      </w:r>
      <w:r w:rsidRPr="00257077">
        <w:rPr>
          <w:rFonts w:ascii="Calibri" w:eastAsia="Calibri" w:hAnsi="Calibri" w:cs="Times New Roman"/>
        </w:rPr>
        <w:tab/>
        <w:t>Presidente</w:t>
      </w:r>
    </w:p>
    <w:p w14:paraId="10FE7590" w14:textId="77777777" w:rsidR="00257077" w:rsidRPr="00257077" w:rsidRDefault="00257077" w:rsidP="00257077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0CF0D9E0" w14:textId="77777777" w:rsidR="00257077" w:rsidRPr="00257077" w:rsidRDefault="00257077" w:rsidP="00257077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0EE32192" w14:textId="77777777" w:rsidR="00257077" w:rsidRPr="00257077" w:rsidRDefault="00257077" w:rsidP="00257077">
      <w:pPr>
        <w:tabs>
          <w:tab w:val="left" w:pos="5103"/>
          <w:tab w:val="left" w:pos="9356"/>
        </w:tabs>
        <w:ind w:right="-23"/>
        <w:jc w:val="both"/>
        <w:rPr>
          <w:rFonts w:ascii="Calibri" w:eastAsia="Calibri" w:hAnsi="Calibri" w:cs="Times New Roman"/>
        </w:rPr>
      </w:pPr>
      <w:r w:rsidRPr="00257077">
        <w:rPr>
          <w:rFonts w:ascii="Calibri" w:eastAsia="Calibri" w:hAnsi="Calibri" w:cs="Times New Roman"/>
        </w:rPr>
        <w:t>Prof. ………………………………. ____________________</w:t>
      </w:r>
      <w:r w:rsidRPr="00257077">
        <w:rPr>
          <w:rFonts w:ascii="Calibri" w:eastAsia="Calibri" w:hAnsi="Calibri" w:cs="Times New Roman"/>
        </w:rPr>
        <w:tab/>
        <w:t xml:space="preserve">Componente </w:t>
      </w:r>
    </w:p>
    <w:p w14:paraId="3A8BA48C" w14:textId="77777777" w:rsidR="00257077" w:rsidRPr="00257077" w:rsidRDefault="00257077" w:rsidP="00257077">
      <w:pPr>
        <w:tabs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1A3465C7" w14:textId="77777777" w:rsidR="00257077" w:rsidRPr="00257077" w:rsidRDefault="00257077" w:rsidP="00257077">
      <w:pPr>
        <w:tabs>
          <w:tab w:val="left" w:pos="2977"/>
          <w:tab w:val="left" w:pos="6663"/>
          <w:tab w:val="left" w:pos="9356"/>
        </w:tabs>
        <w:ind w:right="-23"/>
        <w:jc w:val="both"/>
        <w:rPr>
          <w:rFonts w:ascii="Calibri" w:eastAsia="Calibri" w:hAnsi="Calibri" w:cs="Times New Roman"/>
        </w:rPr>
      </w:pPr>
    </w:p>
    <w:p w14:paraId="6D4ABDC9" w14:textId="005264C8" w:rsidR="00325EF1" w:rsidRPr="00E95DBF" w:rsidRDefault="00257077" w:rsidP="00257077">
      <w:pPr>
        <w:tabs>
          <w:tab w:val="left" w:pos="5103"/>
        </w:tabs>
        <w:spacing w:line="360" w:lineRule="auto"/>
        <w:jc w:val="both"/>
        <w:rPr>
          <w:rFonts w:cstheme="minorHAnsi"/>
        </w:rPr>
      </w:pPr>
      <w:r w:rsidRPr="00257077">
        <w:rPr>
          <w:rFonts w:ascii="Calibri" w:eastAsia="Calibri" w:hAnsi="Calibri" w:cs="Times New Roman"/>
        </w:rPr>
        <w:t xml:space="preserve">Prof.……………………………….  ____________________ </w:t>
      </w:r>
      <w:r w:rsidRPr="00257077">
        <w:rPr>
          <w:rFonts w:ascii="Calibri" w:eastAsia="Calibri" w:hAnsi="Calibri" w:cs="Times New Roman"/>
        </w:rPr>
        <w:tab/>
        <w:t>Componente e Segretario verbalizzante</w:t>
      </w:r>
    </w:p>
    <w:p w14:paraId="1D931DCE" w14:textId="77777777" w:rsidR="00E16371" w:rsidRPr="00325EF1" w:rsidRDefault="00E16371" w:rsidP="00325EF1"/>
    <w:sectPr w:rsidR="00E16371" w:rsidRPr="00325EF1" w:rsidSect="00C103A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1ABF06" w14:textId="77777777" w:rsidR="00E656CD" w:rsidRDefault="00E656CD" w:rsidP="0030749D">
      <w:r>
        <w:separator/>
      </w:r>
    </w:p>
  </w:endnote>
  <w:endnote w:type="continuationSeparator" w:id="0">
    <w:p w14:paraId="43BFFAC8" w14:textId="77777777" w:rsidR="00E656CD" w:rsidRDefault="00E656C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F7DF69" w14:textId="77777777" w:rsidR="00FE6D67" w:rsidRDefault="00FE6D67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9F768DE" w14:textId="77777777" w:rsidR="00DD10A1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Dott. Gabriele Usai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Marengo, 2 – Cagliari </w:t>
                          </w:r>
                        </w:p>
                        <w:p w14:paraId="237F1432" w14:textId="2167C37A" w:rsidR="00DD10A1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– Tel +39 070/6755100 – email </w:t>
                          </w:r>
                          <w:hyperlink r:id="rId1" w:history="1">
                            <w:r w:rsidR="00FE6D67" w:rsidRPr="006C3597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segramm.dimcm@unica.it</w:t>
                            </w:r>
                          </w:hyperlink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D368C44" w14:textId="77777777" w:rsidR="00DD10A1" w:rsidRPr="00EA1E1E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  <w:hyperlink r:id="rId2" w:history="1">
                            <w:r w:rsidRPr="00EA1E1E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www.unica.it</w:t>
                            </w:r>
                          </w:hyperlink>
                          <w:r w:rsidRPr="00EA1E1E">
                            <w:rPr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8FEF00E" w14:textId="10E69BE5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79F768DE" w14:textId="77777777" w:rsidR="00DD10A1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Dott. Gabriele Usai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Marengo, 2 – Cagliari </w:t>
                    </w:r>
                  </w:p>
                  <w:p w14:paraId="237F1432" w14:textId="2167C37A" w:rsidR="00DD10A1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– Tel +39 070/6755100 – email </w:t>
                    </w:r>
                    <w:hyperlink r:id="rId3" w:history="1">
                      <w:r w:rsidR="00FE6D67" w:rsidRPr="006C3597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segramm.dimcm@unica.it</w:t>
                      </w:r>
                    </w:hyperlink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D368C44" w14:textId="77777777" w:rsidR="00DD10A1" w:rsidRPr="00EA1E1E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  <w:hyperlink r:id="rId4" w:history="1">
                      <w:r w:rsidRPr="00EA1E1E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www.unica.it</w:t>
                      </w:r>
                    </w:hyperlink>
                    <w:r w:rsidRPr="00EA1E1E">
                      <w:rPr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8FEF00E" w14:textId="10E69BE5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922589" w14:textId="77777777" w:rsidR="00E656CD" w:rsidRDefault="00E656CD" w:rsidP="0030749D">
      <w:r>
        <w:separator/>
      </w:r>
    </w:p>
  </w:footnote>
  <w:footnote w:type="continuationSeparator" w:id="0">
    <w:p w14:paraId="64C3F581" w14:textId="77777777" w:rsidR="00E656CD" w:rsidRDefault="00E656CD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FE6D67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F3F77" w14:textId="49ED4F98" w:rsidR="00DD10A1" w:rsidRDefault="00363FAB" w:rsidP="00DD10A1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DD10A1">
      <w:rPr>
        <w:b/>
        <w:bCs/>
        <w:color w:val="1F3864" w:themeColor="accent1" w:themeShade="80"/>
        <w:sz w:val="18"/>
        <w:szCs w:val="18"/>
      </w:rPr>
      <w:t>Ingegneria Meccanica, Chimica e dei Materiali</w:t>
    </w:r>
  </w:p>
  <w:p w14:paraId="46201D2A" w14:textId="3CB4E0F5" w:rsidR="00BC10C0" w:rsidRPr="00BC10C0" w:rsidRDefault="00FB7E66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DD10A1">
      <w:rPr>
        <w:color w:val="1F3864" w:themeColor="accent1" w:themeShade="80"/>
        <w:sz w:val="18"/>
        <w:szCs w:val="18"/>
      </w:rPr>
      <w:t>Antonio Baldi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E8F2644"/>
    <w:multiLevelType w:val="hybridMultilevel"/>
    <w:tmpl w:val="2CC029E8"/>
    <w:lvl w:ilvl="0" w:tplc="E392131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15823255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5662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57077"/>
    <w:rsid w:val="002779EC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273D"/>
    <w:rsid w:val="00324279"/>
    <w:rsid w:val="00325EF1"/>
    <w:rsid w:val="00334CD1"/>
    <w:rsid w:val="00347E08"/>
    <w:rsid w:val="00360818"/>
    <w:rsid w:val="00363FAB"/>
    <w:rsid w:val="00384CD1"/>
    <w:rsid w:val="00390A63"/>
    <w:rsid w:val="003A1758"/>
    <w:rsid w:val="003B3096"/>
    <w:rsid w:val="003B6000"/>
    <w:rsid w:val="003D6177"/>
    <w:rsid w:val="00407F99"/>
    <w:rsid w:val="00457075"/>
    <w:rsid w:val="00462D8D"/>
    <w:rsid w:val="00471621"/>
    <w:rsid w:val="004A1477"/>
    <w:rsid w:val="004A5CF0"/>
    <w:rsid w:val="004B1597"/>
    <w:rsid w:val="004B7C44"/>
    <w:rsid w:val="004D04C6"/>
    <w:rsid w:val="004E061B"/>
    <w:rsid w:val="00501D79"/>
    <w:rsid w:val="00566BF9"/>
    <w:rsid w:val="005974C5"/>
    <w:rsid w:val="00633AC1"/>
    <w:rsid w:val="006612BC"/>
    <w:rsid w:val="0068140F"/>
    <w:rsid w:val="00694DBA"/>
    <w:rsid w:val="006974B8"/>
    <w:rsid w:val="006A376F"/>
    <w:rsid w:val="006C3DB0"/>
    <w:rsid w:val="007607CF"/>
    <w:rsid w:val="00764FCE"/>
    <w:rsid w:val="0076766D"/>
    <w:rsid w:val="00783DF6"/>
    <w:rsid w:val="007B2F64"/>
    <w:rsid w:val="007E1252"/>
    <w:rsid w:val="007E2D7F"/>
    <w:rsid w:val="007F4C40"/>
    <w:rsid w:val="0081328C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36AF"/>
    <w:rsid w:val="00B142E5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BF3784"/>
    <w:rsid w:val="00C103A8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90ECB"/>
    <w:rsid w:val="00DD10A1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656CD"/>
    <w:rsid w:val="00E65D5D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26C1C"/>
    <w:rsid w:val="00F40D5B"/>
    <w:rsid w:val="00F41A06"/>
    <w:rsid w:val="00F64BD1"/>
    <w:rsid w:val="00F94E48"/>
    <w:rsid w:val="00FB71AA"/>
    <w:rsid w:val="00FB7E4D"/>
    <w:rsid w:val="00FB7E66"/>
    <w:rsid w:val="00FC59BC"/>
    <w:rsid w:val="00FE6D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293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amm.dimcm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amm.dimcm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209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Giada Mannias</cp:lastModifiedBy>
  <cp:revision>3</cp:revision>
  <cp:lastPrinted>2022-03-10T11:01:00Z</cp:lastPrinted>
  <dcterms:created xsi:type="dcterms:W3CDTF">2025-01-09T07:50:00Z</dcterms:created>
  <dcterms:modified xsi:type="dcterms:W3CDTF">2025-02-24T10:24:00Z</dcterms:modified>
</cp:coreProperties>
</file>