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48EC2" w14:textId="6892CA1C" w:rsidR="00C07786" w:rsidRPr="00C07786" w:rsidRDefault="00C07786" w:rsidP="00C07786">
      <w:pPr>
        <w:jc w:val="both"/>
        <w:rPr>
          <w:b/>
          <w:bCs/>
        </w:rPr>
      </w:pPr>
      <w:r w:rsidRPr="00C07786">
        <w:rPr>
          <w:b/>
          <w:bCs/>
        </w:rPr>
        <w:t>ISTRUZIONI</w:t>
      </w:r>
    </w:p>
    <w:p w14:paraId="243E303E" w14:textId="19B4ACD8" w:rsidR="00F8084A" w:rsidRDefault="00C07786" w:rsidP="00C07786">
      <w:pPr>
        <w:jc w:val="both"/>
      </w:pPr>
      <w:r>
        <w:t>Il testo riportato in rosso nel presente modulo deve essere sostituito dallo studente con le informazioni richieste. Si potrà, poi, procedere alla modifica del colore in nero.</w:t>
      </w:r>
      <w:r w:rsidR="00D909F7">
        <w:t xml:space="preserve"> </w:t>
      </w:r>
    </w:p>
    <w:p w14:paraId="43578B52" w14:textId="13423C8C" w:rsidR="00D909F7" w:rsidRDefault="00D909F7" w:rsidP="00C07786">
      <w:pPr>
        <w:jc w:val="both"/>
      </w:pPr>
      <w:r>
        <w:t>Cancellare le istruzioni per la consegna della relazione.</w:t>
      </w:r>
    </w:p>
    <w:p w14:paraId="68116053" w14:textId="5D82FEC8" w:rsidR="00C07786" w:rsidRDefault="00C07786" w:rsidP="00C07786">
      <w:pPr>
        <w:jc w:val="both"/>
      </w:pPr>
      <w:r>
        <w:t>_______________________________________________________________________________________</w:t>
      </w:r>
    </w:p>
    <w:p w14:paraId="31813A73" w14:textId="39770144" w:rsidR="00C07786" w:rsidRDefault="00C07786" w:rsidP="00C07786">
      <w:pPr>
        <w:jc w:val="center"/>
      </w:pPr>
      <w:r>
        <w:rPr>
          <w:noProof/>
          <w:color w:val="000000"/>
          <w:sz w:val="20"/>
          <w:szCs w:val="20"/>
          <w:bdr w:val="none" w:sz="0" w:space="0" w:color="auto" w:frame="1"/>
        </w:rPr>
        <w:drawing>
          <wp:inline distT="0" distB="0" distL="0" distR="0" wp14:anchorId="2578538A" wp14:editId="142993B3">
            <wp:extent cx="660400" cy="655320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44" cy="664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BB812" w14:textId="58A14D26" w:rsidR="00C07786" w:rsidRDefault="00C07786" w:rsidP="00A36F87"/>
    <w:p w14:paraId="3F199700" w14:textId="148241E1" w:rsidR="00C07786" w:rsidRPr="00A36F87" w:rsidRDefault="00C07786" w:rsidP="00C07786">
      <w:pPr>
        <w:jc w:val="center"/>
        <w:rPr>
          <w:sz w:val="28"/>
          <w:szCs w:val="28"/>
        </w:rPr>
      </w:pPr>
      <w:r w:rsidRPr="00A36F87">
        <w:rPr>
          <w:sz w:val="28"/>
          <w:szCs w:val="28"/>
        </w:rPr>
        <w:t>Università degli Studi di Cagliari</w:t>
      </w:r>
    </w:p>
    <w:p w14:paraId="64260D88" w14:textId="28415A94" w:rsidR="00C07786" w:rsidRDefault="00C07786" w:rsidP="00C07786">
      <w:pPr>
        <w:jc w:val="center"/>
        <w:rPr>
          <w:color w:val="FF0000"/>
          <w:sz w:val="28"/>
          <w:szCs w:val="28"/>
        </w:rPr>
      </w:pPr>
      <w:r w:rsidRPr="00A36F87">
        <w:rPr>
          <w:sz w:val="28"/>
          <w:szCs w:val="28"/>
        </w:rPr>
        <w:t>Cors</w:t>
      </w:r>
      <w:r w:rsidR="00A36F87">
        <w:rPr>
          <w:sz w:val="28"/>
          <w:szCs w:val="28"/>
        </w:rPr>
        <w:t>o</w:t>
      </w:r>
      <w:r w:rsidRPr="00A36F87">
        <w:rPr>
          <w:sz w:val="28"/>
          <w:szCs w:val="28"/>
        </w:rPr>
        <w:t xml:space="preserve"> di Laurea in </w:t>
      </w:r>
      <w:r w:rsidRPr="00A36F87">
        <w:rPr>
          <w:color w:val="FF0000"/>
          <w:sz w:val="28"/>
          <w:szCs w:val="28"/>
        </w:rPr>
        <w:t>inserire denominazione</w:t>
      </w:r>
    </w:p>
    <w:p w14:paraId="6E3CB15C" w14:textId="6FACC0A2" w:rsidR="00A36F87" w:rsidRDefault="00A36F87" w:rsidP="00C07786">
      <w:pPr>
        <w:jc w:val="center"/>
        <w:rPr>
          <w:color w:val="FF0000"/>
          <w:sz w:val="28"/>
          <w:szCs w:val="28"/>
        </w:rPr>
      </w:pPr>
    </w:p>
    <w:p w14:paraId="5167046E" w14:textId="77777777" w:rsidR="004F4970" w:rsidRDefault="004F4970" w:rsidP="00C07786">
      <w:pPr>
        <w:jc w:val="center"/>
        <w:rPr>
          <w:color w:val="FF0000"/>
          <w:sz w:val="28"/>
          <w:szCs w:val="28"/>
        </w:rPr>
      </w:pPr>
    </w:p>
    <w:p w14:paraId="57ED3699" w14:textId="718935E4" w:rsidR="00A36F87" w:rsidRDefault="00A36F87" w:rsidP="00C07786">
      <w:pPr>
        <w:jc w:val="center"/>
        <w:rPr>
          <w:sz w:val="28"/>
          <w:szCs w:val="28"/>
        </w:rPr>
      </w:pPr>
      <w:r w:rsidRPr="00A36F87">
        <w:rPr>
          <w:sz w:val="28"/>
          <w:szCs w:val="28"/>
        </w:rPr>
        <w:t>Relazione sull’attività di tirocinio</w:t>
      </w:r>
    </w:p>
    <w:p w14:paraId="45BFF2B1" w14:textId="7780E498" w:rsidR="004F4970" w:rsidRDefault="004F4970" w:rsidP="00AF0FB4">
      <w:pPr>
        <w:rPr>
          <w:sz w:val="28"/>
          <w:szCs w:val="28"/>
        </w:rPr>
      </w:pPr>
    </w:p>
    <w:p w14:paraId="26CE8E63" w14:textId="77777777" w:rsidR="004F4970" w:rsidRDefault="004F4970" w:rsidP="00C07786">
      <w:pPr>
        <w:jc w:val="center"/>
        <w:rPr>
          <w:sz w:val="28"/>
          <w:szCs w:val="28"/>
        </w:rPr>
      </w:pPr>
    </w:p>
    <w:p w14:paraId="20746130" w14:textId="01D67FCE" w:rsidR="00A36F87" w:rsidRPr="00E71685" w:rsidRDefault="00A36F87" w:rsidP="00E71685">
      <w:pPr>
        <w:pStyle w:val="Titolo1"/>
      </w:pPr>
      <w:r w:rsidRPr="00E71685">
        <w:t>Titolo</w:t>
      </w:r>
    </w:p>
    <w:p w14:paraId="1CF1A9ED" w14:textId="7E10A364" w:rsidR="00A36F87" w:rsidRDefault="00A36F87" w:rsidP="00C07786">
      <w:pPr>
        <w:jc w:val="center"/>
        <w:rPr>
          <w:color w:val="FF0000"/>
          <w:sz w:val="36"/>
          <w:szCs w:val="36"/>
        </w:rPr>
      </w:pPr>
    </w:p>
    <w:p w14:paraId="228DA15C" w14:textId="18E1E20B" w:rsidR="00A36F87" w:rsidRDefault="00A36F87" w:rsidP="00C07786">
      <w:pPr>
        <w:jc w:val="center"/>
        <w:rPr>
          <w:color w:val="FF0000"/>
          <w:sz w:val="36"/>
          <w:szCs w:val="36"/>
        </w:rPr>
      </w:pPr>
    </w:p>
    <w:p w14:paraId="2CA97EF0" w14:textId="77777777" w:rsidR="00AF0FB4" w:rsidRDefault="00AF0FB4" w:rsidP="00C07786">
      <w:pPr>
        <w:jc w:val="center"/>
        <w:rPr>
          <w:color w:val="FF0000"/>
          <w:sz w:val="36"/>
          <w:szCs w:val="36"/>
        </w:rPr>
      </w:pPr>
    </w:p>
    <w:p w14:paraId="7E937E71" w14:textId="5186A34A" w:rsidR="00A05915" w:rsidRDefault="00A05915" w:rsidP="00A05915">
      <w:pPr>
        <w:rPr>
          <w:color w:val="FF0000"/>
          <w:sz w:val="28"/>
          <w:szCs w:val="28"/>
        </w:rPr>
      </w:pPr>
      <w:r w:rsidRPr="00A36F87">
        <w:rPr>
          <w:sz w:val="28"/>
          <w:szCs w:val="28"/>
        </w:rPr>
        <w:t>Studente:</w:t>
      </w:r>
      <w:r>
        <w:rPr>
          <w:color w:val="FF0000"/>
          <w:sz w:val="28"/>
          <w:szCs w:val="28"/>
        </w:rPr>
        <w:t xml:space="preserve"> </w:t>
      </w:r>
      <w:r w:rsidRPr="00A36F87">
        <w:rPr>
          <w:color w:val="FF0000"/>
          <w:sz w:val="28"/>
          <w:szCs w:val="28"/>
        </w:rPr>
        <w:t>nome e cognome</w:t>
      </w:r>
      <w:r w:rsidR="00F37168">
        <w:rPr>
          <w:color w:val="FF0000"/>
          <w:sz w:val="28"/>
          <w:szCs w:val="28"/>
        </w:rPr>
        <w:t xml:space="preserve"> e matricola</w:t>
      </w:r>
    </w:p>
    <w:p w14:paraId="2D0DDE54" w14:textId="77777777" w:rsidR="00A05915" w:rsidRDefault="00A05915" w:rsidP="00A05915">
      <w:pPr>
        <w:jc w:val="right"/>
        <w:rPr>
          <w:sz w:val="28"/>
          <w:szCs w:val="28"/>
        </w:rPr>
      </w:pPr>
    </w:p>
    <w:p w14:paraId="33E4AB9B" w14:textId="353336B5" w:rsidR="00A36F87" w:rsidRDefault="00A36F87" w:rsidP="00A05915">
      <w:pPr>
        <w:jc w:val="right"/>
        <w:rPr>
          <w:color w:val="FF0000"/>
          <w:sz w:val="28"/>
          <w:szCs w:val="28"/>
        </w:rPr>
      </w:pPr>
      <w:r w:rsidRPr="00A36F87">
        <w:rPr>
          <w:sz w:val="28"/>
          <w:szCs w:val="28"/>
        </w:rPr>
        <w:t>Tutor universitario</w:t>
      </w:r>
      <w:r>
        <w:rPr>
          <w:sz w:val="28"/>
          <w:szCs w:val="28"/>
        </w:rPr>
        <w:t xml:space="preserve">: </w:t>
      </w:r>
      <w:r>
        <w:rPr>
          <w:color w:val="FF0000"/>
          <w:sz w:val="28"/>
          <w:szCs w:val="28"/>
        </w:rPr>
        <w:t>nome e cognome</w:t>
      </w:r>
    </w:p>
    <w:p w14:paraId="2CB1C791" w14:textId="0E28E284" w:rsidR="00F37168" w:rsidRDefault="00F37168" w:rsidP="00A05915">
      <w:pPr>
        <w:jc w:val="right"/>
        <w:rPr>
          <w:color w:val="FF0000"/>
          <w:sz w:val="28"/>
          <w:szCs w:val="28"/>
        </w:rPr>
      </w:pPr>
      <w:r w:rsidRPr="00F37168">
        <w:rPr>
          <w:sz w:val="28"/>
          <w:szCs w:val="28"/>
        </w:rPr>
        <w:t xml:space="preserve">Tutor aziendale: </w:t>
      </w:r>
      <w:r w:rsidRPr="00F37168">
        <w:rPr>
          <w:color w:val="FF0000"/>
          <w:sz w:val="28"/>
          <w:szCs w:val="28"/>
        </w:rPr>
        <w:t>nome e cognome</w:t>
      </w:r>
      <w:r>
        <w:rPr>
          <w:color w:val="FF0000"/>
          <w:sz w:val="28"/>
          <w:szCs w:val="28"/>
        </w:rPr>
        <w:t xml:space="preserve"> o eliminare la voce per tirocini interni</w:t>
      </w:r>
    </w:p>
    <w:p w14:paraId="53931384" w14:textId="77777777" w:rsidR="004F4970" w:rsidRDefault="004F4970" w:rsidP="00A36F87">
      <w:pPr>
        <w:jc w:val="right"/>
        <w:rPr>
          <w:sz w:val="28"/>
          <w:szCs w:val="28"/>
        </w:rPr>
      </w:pPr>
    </w:p>
    <w:p w14:paraId="2EB1A251" w14:textId="77777777" w:rsidR="004F4970" w:rsidRDefault="004F4970" w:rsidP="00A36F87">
      <w:pPr>
        <w:jc w:val="right"/>
        <w:rPr>
          <w:sz w:val="28"/>
          <w:szCs w:val="28"/>
        </w:rPr>
      </w:pPr>
    </w:p>
    <w:p w14:paraId="5A1000F4" w14:textId="3301732C" w:rsidR="004F4970" w:rsidRDefault="004F4970" w:rsidP="00A36F87">
      <w:pPr>
        <w:jc w:val="right"/>
        <w:rPr>
          <w:color w:val="FF0000"/>
          <w:sz w:val="28"/>
          <w:szCs w:val="28"/>
        </w:rPr>
      </w:pPr>
    </w:p>
    <w:p w14:paraId="59AC335A" w14:textId="0EB7DD76" w:rsidR="004F4970" w:rsidRDefault="004F4970" w:rsidP="004F4970">
      <w:pPr>
        <w:jc w:val="center"/>
        <w:rPr>
          <w:color w:val="FF0000"/>
          <w:sz w:val="28"/>
          <w:szCs w:val="28"/>
        </w:rPr>
      </w:pPr>
      <w:proofErr w:type="spellStart"/>
      <w:r w:rsidRPr="004F4970">
        <w:rPr>
          <w:sz w:val="28"/>
          <w:szCs w:val="28"/>
        </w:rPr>
        <w:t>a.a</w:t>
      </w:r>
      <w:proofErr w:type="spellEnd"/>
      <w:r w:rsidRPr="004F4970">
        <w:rPr>
          <w:sz w:val="28"/>
          <w:szCs w:val="28"/>
        </w:rPr>
        <w:t xml:space="preserve">. </w:t>
      </w:r>
      <w:r w:rsidRPr="004F4970">
        <w:rPr>
          <w:color w:val="FF0000"/>
          <w:sz w:val="28"/>
          <w:szCs w:val="28"/>
        </w:rPr>
        <w:t>riportare l’anno accademico</w:t>
      </w:r>
    </w:p>
    <w:p w14:paraId="3EB7A2BA" w14:textId="7CBC2EBB" w:rsidR="004F4970" w:rsidRDefault="00E71685" w:rsidP="00E71685">
      <w:pPr>
        <w:pStyle w:val="Titolo2"/>
      </w:pPr>
      <w:r>
        <w:lastRenderedPageBreak/>
        <w:t xml:space="preserve">1. </w:t>
      </w:r>
      <w:r w:rsidRPr="00E71685">
        <w:t>Introduzione</w:t>
      </w:r>
    </w:p>
    <w:p w14:paraId="40A3B7B5" w14:textId="77777777" w:rsidR="00E71685" w:rsidRDefault="00E71685" w:rsidP="00E71685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Definire il problema/problemi da risolvere.</w:t>
      </w:r>
    </w:p>
    <w:p w14:paraId="1D0E9DFC" w14:textId="0DDE1256" w:rsidR="00E71685" w:rsidRDefault="00E71685" w:rsidP="00E71685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Descrivere le informazioni già esistenti sull’oggetto di studio</w:t>
      </w:r>
      <w:r w:rsidR="00FC32CA">
        <w:rPr>
          <w:color w:val="FF0000"/>
        </w:rPr>
        <w:t xml:space="preserve"> e</w:t>
      </w:r>
      <w:r w:rsidR="00BC430E">
        <w:rPr>
          <w:color w:val="FF0000"/>
        </w:rPr>
        <w:t xml:space="preserve"> ricavabili da una ricerca bibliografica.</w:t>
      </w:r>
    </w:p>
    <w:p w14:paraId="46EFC683" w14:textId="6BB89987" w:rsidR="00E71685" w:rsidRDefault="00BC430E" w:rsidP="00E71685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Qual è lo scopo del lavoro? Perché? Utilità?</w:t>
      </w:r>
    </w:p>
    <w:p w14:paraId="68B4CC87" w14:textId="59B13AD4" w:rsidR="00BC430E" w:rsidRDefault="00BC430E" w:rsidP="00BC430E">
      <w:pPr>
        <w:rPr>
          <w:color w:val="FF0000"/>
        </w:rPr>
      </w:pPr>
    </w:p>
    <w:p w14:paraId="7F2AAE74" w14:textId="69BDBBAE" w:rsidR="00BC430E" w:rsidRDefault="00BC430E" w:rsidP="00BC430E">
      <w:pPr>
        <w:pStyle w:val="Titolo2"/>
      </w:pPr>
      <w:r w:rsidRPr="00BC430E">
        <w:t>2. Materiali e Metodi</w:t>
      </w:r>
    </w:p>
    <w:p w14:paraId="689278D5" w14:textId="09ABF5D7" w:rsidR="00BC430E" w:rsidRDefault="00BC430E" w:rsidP="00BC430E">
      <w:pPr>
        <w:jc w:val="both"/>
        <w:rPr>
          <w:color w:val="FF0000"/>
        </w:rPr>
      </w:pPr>
      <w:r>
        <w:rPr>
          <w:color w:val="FF0000"/>
        </w:rPr>
        <w:t xml:space="preserve">Riportare tutte le informazioni utili per far capire al lettore come è stata svolta la propria attività. Si possono creare più </w:t>
      </w:r>
      <w:proofErr w:type="spellStart"/>
      <w:r>
        <w:rPr>
          <w:color w:val="FF0000"/>
        </w:rPr>
        <w:t>sottoparagrafi</w:t>
      </w:r>
      <w:proofErr w:type="spellEnd"/>
      <w:r>
        <w:rPr>
          <w:color w:val="FF0000"/>
        </w:rPr>
        <w:t xml:space="preserve"> in funzione dell’esperienza svolta, per esempio:</w:t>
      </w:r>
    </w:p>
    <w:p w14:paraId="79B64F11" w14:textId="77777777" w:rsidR="00BC430E" w:rsidRDefault="00BC430E" w:rsidP="00BC430E">
      <w:pPr>
        <w:pStyle w:val="Titolo3"/>
      </w:pPr>
      <w:r w:rsidRPr="00BC430E">
        <w:t>2.1 Area di Studio</w:t>
      </w:r>
    </w:p>
    <w:p w14:paraId="7128B4AE" w14:textId="6204388F" w:rsidR="00BC430E" w:rsidRDefault="00BC430E" w:rsidP="00BC430E">
      <w:pPr>
        <w:pStyle w:val="Titolo3"/>
      </w:pPr>
      <w:r w:rsidRPr="00BC430E">
        <w:t>2.2 Campionamento</w:t>
      </w:r>
    </w:p>
    <w:p w14:paraId="56FAA9AD" w14:textId="2502DF8C" w:rsidR="00BC430E" w:rsidRDefault="00BC430E" w:rsidP="00BC430E">
      <w:pPr>
        <w:pStyle w:val="Titolo3"/>
      </w:pPr>
      <w:r>
        <w:t>2.3 Tecniche analitiche</w:t>
      </w:r>
    </w:p>
    <w:p w14:paraId="7A46B84D" w14:textId="061955E4" w:rsidR="00BC430E" w:rsidRDefault="00BC430E" w:rsidP="00BC430E"/>
    <w:p w14:paraId="1500BF4F" w14:textId="0A8B3070" w:rsidR="00BC430E" w:rsidRDefault="00BC430E" w:rsidP="00BC430E">
      <w:pPr>
        <w:pStyle w:val="Titolo2"/>
      </w:pPr>
      <w:r>
        <w:t>3. Risultati</w:t>
      </w:r>
    </w:p>
    <w:p w14:paraId="7FF48749" w14:textId="77777777" w:rsidR="00ED1EE0" w:rsidRDefault="00CB4B0A" w:rsidP="00EF1AD2">
      <w:pPr>
        <w:jc w:val="both"/>
        <w:rPr>
          <w:color w:val="FF0000"/>
        </w:rPr>
      </w:pPr>
      <w:r>
        <w:rPr>
          <w:color w:val="FF0000"/>
        </w:rPr>
        <w:t xml:space="preserve">Descrivere i risultati </w:t>
      </w:r>
      <w:r w:rsidR="00EF1AD2">
        <w:rPr>
          <w:color w:val="FF0000"/>
        </w:rPr>
        <w:t xml:space="preserve">ottenuti </w:t>
      </w:r>
      <w:r>
        <w:rPr>
          <w:color w:val="FF0000"/>
        </w:rPr>
        <w:t>con l’ausilio di immagini, tabelle</w:t>
      </w:r>
      <w:r w:rsidR="00325A92">
        <w:rPr>
          <w:color w:val="FF0000"/>
        </w:rPr>
        <w:t xml:space="preserve"> e</w:t>
      </w:r>
      <w:r>
        <w:rPr>
          <w:color w:val="FF0000"/>
        </w:rPr>
        <w:t xml:space="preserve"> </w:t>
      </w:r>
      <w:r w:rsidR="00325A92">
        <w:rPr>
          <w:color w:val="FF0000"/>
        </w:rPr>
        <w:t xml:space="preserve">grafici </w:t>
      </w:r>
      <w:r>
        <w:rPr>
          <w:color w:val="FF0000"/>
        </w:rPr>
        <w:t>che dovranno essere numerat</w:t>
      </w:r>
      <w:r w:rsidR="00325A92">
        <w:rPr>
          <w:color w:val="FF0000"/>
        </w:rPr>
        <w:t>i</w:t>
      </w:r>
      <w:r>
        <w:rPr>
          <w:color w:val="FF0000"/>
        </w:rPr>
        <w:t xml:space="preserve"> in accordo con l’ordine di citazione nel testo.</w:t>
      </w:r>
    </w:p>
    <w:p w14:paraId="78187C63" w14:textId="47FD113A" w:rsidR="00ED1EE0" w:rsidRDefault="00EF1AD2" w:rsidP="00EF1AD2">
      <w:pPr>
        <w:jc w:val="both"/>
        <w:rPr>
          <w:color w:val="FF0000"/>
        </w:rPr>
      </w:pPr>
      <w:r>
        <w:rPr>
          <w:color w:val="FF0000"/>
        </w:rPr>
        <w:t>Per le figure (foto</w:t>
      </w:r>
      <w:r w:rsidR="00ED1EE0">
        <w:rPr>
          <w:color w:val="FF0000"/>
        </w:rPr>
        <w:t>, immagini</w:t>
      </w:r>
      <w:r w:rsidR="00FC32CA">
        <w:rPr>
          <w:color w:val="FF0000"/>
        </w:rPr>
        <w:t>,</w:t>
      </w:r>
      <w:r>
        <w:rPr>
          <w:color w:val="FF0000"/>
        </w:rPr>
        <w:t xml:space="preserve"> grafi</w:t>
      </w:r>
      <w:r w:rsidR="00ED1EE0">
        <w:rPr>
          <w:color w:val="FF0000"/>
        </w:rPr>
        <w:t>ci</w:t>
      </w:r>
      <w:r w:rsidR="00FC32CA">
        <w:rPr>
          <w:color w:val="FF0000"/>
        </w:rPr>
        <w:t>, ecc.</w:t>
      </w:r>
      <w:r>
        <w:rPr>
          <w:color w:val="FF0000"/>
        </w:rPr>
        <w:t xml:space="preserve">), la didascalia dovrà essere riportata sotto le stesse come Figura 1, Figura 2, ecc. inserendo una descrizione </w:t>
      </w:r>
      <w:r w:rsidR="00ED1EE0">
        <w:rPr>
          <w:color w:val="FF0000"/>
        </w:rPr>
        <w:t>su</w:t>
      </w:r>
      <w:r>
        <w:rPr>
          <w:color w:val="FF0000"/>
        </w:rPr>
        <w:t xml:space="preserve"> quanto mostrato.</w:t>
      </w:r>
    </w:p>
    <w:p w14:paraId="038E2FB9" w14:textId="77777777" w:rsidR="00ED1EE0" w:rsidRDefault="00EF1AD2" w:rsidP="00EF1AD2">
      <w:pPr>
        <w:jc w:val="both"/>
        <w:rPr>
          <w:color w:val="FF0000"/>
        </w:rPr>
      </w:pPr>
      <w:r>
        <w:rPr>
          <w:color w:val="FF0000"/>
        </w:rPr>
        <w:t xml:space="preserve">Per le tabelle, </w:t>
      </w:r>
      <w:r w:rsidRPr="00EF1AD2">
        <w:rPr>
          <w:color w:val="FF0000"/>
        </w:rPr>
        <w:t xml:space="preserve">la didascalia dovrà essere riportata </w:t>
      </w:r>
      <w:r>
        <w:rPr>
          <w:color w:val="FF0000"/>
        </w:rPr>
        <w:t>sopra</w:t>
      </w:r>
      <w:r w:rsidRPr="00EF1AD2">
        <w:rPr>
          <w:color w:val="FF0000"/>
        </w:rPr>
        <w:t xml:space="preserve"> le stesse come </w:t>
      </w:r>
      <w:r>
        <w:rPr>
          <w:color w:val="FF0000"/>
        </w:rPr>
        <w:t>Tabella</w:t>
      </w:r>
      <w:r w:rsidRPr="00EF1AD2">
        <w:rPr>
          <w:color w:val="FF0000"/>
        </w:rPr>
        <w:t xml:space="preserve"> 1, </w:t>
      </w:r>
      <w:r>
        <w:rPr>
          <w:color w:val="FF0000"/>
        </w:rPr>
        <w:t>Tabella</w:t>
      </w:r>
      <w:r w:rsidRPr="00EF1AD2">
        <w:rPr>
          <w:color w:val="FF0000"/>
        </w:rPr>
        <w:t xml:space="preserve"> 2, ecc. inserendo una descrizione </w:t>
      </w:r>
      <w:r w:rsidR="00ED1EE0">
        <w:rPr>
          <w:color w:val="FF0000"/>
        </w:rPr>
        <w:t>su</w:t>
      </w:r>
      <w:r w:rsidRPr="00EF1AD2">
        <w:rPr>
          <w:color w:val="FF0000"/>
        </w:rPr>
        <w:t xml:space="preserve"> quanto </w:t>
      </w:r>
      <w:r w:rsidR="00ED1EE0">
        <w:rPr>
          <w:color w:val="FF0000"/>
        </w:rPr>
        <w:t>riportato nelle tabelle</w:t>
      </w:r>
      <w:r>
        <w:rPr>
          <w:color w:val="FF0000"/>
        </w:rPr>
        <w:t xml:space="preserve"> e</w:t>
      </w:r>
      <w:r w:rsidR="00ED1EE0">
        <w:rPr>
          <w:color w:val="FF0000"/>
        </w:rPr>
        <w:t xml:space="preserve"> il significato di</w:t>
      </w:r>
      <w:r>
        <w:rPr>
          <w:color w:val="FF0000"/>
        </w:rPr>
        <w:t xml:space="preserve"> eventuali acronimi. </w:t>
      </w:r>
    </w:p>
    <w:p w14:paraId="7A603684" w14:textId="13EDB2B7" w:rsidR="00D909F7" w:rsidRDefault="00EF1AD2" w:rsidP="00EF1AD2">
      <w:pPr>
        <w:jc w:val="both"/>
        <w:rPr>
          <w:color w:val="FF0000"/>
        </w:rPr>
      </w:pPr>
      <w:r>
        <w:rPr>
          <w:color w:val="FF0000"/>
        </w:rPr>
        <w:t>Si consiglia di utilizzare la funzione di inserimento didascalia di Word</w:t>
      </w:r>
      <w:r w:rsidR="00ED1EE0">
        <w:rPr>
          <w:color w:val="FF0000"/>
        </w:rPr>
        <w:t xml:space="preserve"> (Riferimenti </w:t>
      </w:r>
      <w:r w:rsidR="00ED1EE0" w:rsidRPr="00ED1EE0">
        <w:rPr>
          <w:color w:val="FF0000"/>
        </w:rPr>
        <w:sym w:font="Wingdings" w:char="F0E0"/>
      </w:r>
      <w:r w:rsidR="00ED1EE0">
        <w:rPr>
          <w:color w:val="FF0000"/>
        </w:rPr>
        <w:t xml:space="preserve"> inserisci didascalia e selezionare l’etichetta che si intende inserire).</w:t>
      </w:r>
    </w:p>
    <w:p w14:paraId="2B983A55" w14:textId="0A028E32" w:rsidR="00C608E3" w:rsidRDefault="00C608E3" w:rsidP="00CB4B0A">
      <w:pPr>
        <w:rPr>
          <w:color w:val="FF0000"/>
        </w:rPr>
      </w:pPr>
    </w:p>
    <w:p w14:paraId="1F15DA4D" w14:textId="25DE23AB" w:rsidR="00C608E3" w:rsidRDefault="00C608E3" w:rsidP="00C608E3">
      <w:pPr>
        <w:pStyle w:val="Titolo2"/>
      </w:pPr>
      <w:r w:rsidRPr="00C608E3">
        <w:t xml:space="preserve">4. Discussione </w:t>
      </w:r>
    </w:p>
    <w:p w14:paraId="55E8CD14" w14:textId="36A6A334" w:rsidR="006A7D2D" w:rsidRDefault="006A7D2D" w:rsidP="00325A92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Quale significato hanno i risultati ottenuti?</w:t>
      </w:r>
    </w:p>
    <w:p w14:paraId="06B0C263" w14:textId="7A276F61" w:rsidR="00325A92" w:rsidRDefault="00DF1A6D" w:rsidP="00325A92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Descrivere</w:t>
      </w:r>
      <w:r w:rsidR="00325A92" w:rsidRPr="00325A92">
        <w:rPr>
          <w:color w:val="FF0000"/>
        </w:rPr>
        <w:t xml:space="preserve"> i dati ottenuti in relazione allo scopo del lavoro</w:t>
      </w:r>
      <w:r>
        <w:rPr>
          <w:color w:val="FF0000"/>
        </w:rPr>
        <w:t xml:space="preserve"> e spiegarli</w:t>
      </w:r>
      <w:r w:rsidR="00325A92">
        <w:rPr>
          <w:color w:val="FF0000"/>
        </w:rPr>
        <w:t>.</w:t>
      </w:r>
      <w:r w:rsidR="006A7D2D">
        <w:rPr>
          <w:color w:val="FF0000"/>
        </w:rPr>
        <w:t xml:space="preserve"> </w:t>
      </w:r>
    </w:p>
    <w:p w14:paraId="609A908C" w14:textId="3F48FB07" w:rsidR="000C2F89" w:rsidRDefault="00325A92" w:rsidP="000C2F89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Confrontare</w:t>
      </w:r>
      <w:r w:rsidR="00DC722D">
        <w:rPr>
          <w:color w:val="FF0000"/>
        </w:rPr>
        <w:t>,</w:t>
      </w:r>
      <w:r>
        <w:rPr>
          <w:color w:val="FF0000"/>
        </w:rPr>
        <w:t xml:space="preserve"> </w:t>
      </w:r>
      <w:r w:rsidR="00DC722D">
        <w:rPr>
          <w:color w:val="FF0000"/>
        </w:rPr>
        <w:t xml:space="preserve">in modo critico, </w:t>
      </w:r>
      <w:r w:rsidRPr="00325A92">
        <w:rPr>
          <w:color w:val="FF0000"/>
        </w:rPr>
        <w:t xml:space="preserve">i risultati ottenuti </w:t>
      </w:r>
      <w:r>
        <w:rPr>
          <w:color w:val="FF0000"/>
        </w:rPr>
        <w:t>con</w:t>
      </w:r>
      <w:r w:rsidRPr="00325A92">
        <w:rPr>
          <w:color w:val="FF0000"/>
        </w:rPr>
        <w:t xml:space="preserve"> altri studi</w:t>
      </w:r>
      <w:r w:rsidR="00DF1A6D">
        <w:rPr>
          <w:color w:val="FF0000"/>
        </w:rPr>
        <w:t xml:space="preserve"> (ricerca bibliografica)</w:t>
      </w:r>
      <w:r w:rsidRPr="00325A92">
        <w:rPr>
          <w:color w:val="FF0000"/>
        </w:rPr>
        <w:t>.</w:t>
      </w:r>
    </w:p>
    <w:p w14:paraId="6DD32125" w14:textId="77777777" w:rsidR="000C2F89" w:rsidRPr="000C2F89" w:rsidRDefault="000C2F89" w:rsidP="000C2F89">
      <w:pPr>
        <w:pStyle w:val="Paragrafoelenco"/>
        <w:rPr>
          <w:color w:val="FF0000"/>
        </w:rPr>
      </w:pPr>
    </w:p>
    <w:p w14:paraId="7B5FEB7F" w14:textId="79692B93" w:rsidR="000C2F89" w:rsidRPr="000C2F89" w:rsidRDefault="000C2F89" w:rsidP="000C2F89">
      <w:pPr>
        <w:pStyle w:val="Titolo2"/>
      </w:pPr>
      <w:r>
        <w:t xml:space="preserve">5. </w:t>
      </w:r>
      <w:r w:rsidRPr="00C608E3">
        <w:t>Conclusioni</w:t>
      </w:r>
    </w:p>
    <w:p w14:paraId="5A7976C3" w14:textId="06D9ADBB" w:rsidR="000C2F89" w:rsidRDefault="000C2F89" w:rsidP="000C2F89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È stato raggiunto lo scopo riportato nell’introduzione?</w:t>
      </w:r>
    </w:p>
    <w:p w14:paraId="67EA909C" w14:textId="0213D60C" w:rsidR="00CA7E60" w:rsidRDefault="00CA7E60" w:rsidP="000C2F89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Cosa è stato scoperto di nuovo?</w:t>
      </w:r>
    </w:p>
    <w:p w14:paraId="23654568" w14:textId="7266528A" w:rsidR="000C2F89" w:rsidRDefault="000C2F89" w:rsidP="000C2F89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Utilità/applicazione dei risultati ottenuti.</w:t>
      </w:r>
    </w:p>
    <w:p w14:paraId="7F2461E5" w14:textId="77777777" w:rsidR="000C2F89" w:rsidRDefault="000C2F89" w:rsidP="000C2F89">
      <w:pPr>
        <w:pStyle w:val="Paragrafoelenco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Possibili sviluppi della ricerca.</w:t>
      </w:r>
    </w:p>
    <w:p w14:paraId="3C8171EB" w14:textId="77777777" w:rsidR="000C2F89" w:rsidRDefault="000C2F89" w:rsidP="00825000">
      <w:pPr>
        <w:rPr>
          <w:color w:val="FF0000"/>
        </w:rPr>
      </w:pPr>
    </w:p>
    <w:p w14:paraId="5D537865" w14:textId="5047CEAF" w:rsidR="00825000" w:rsidRDefault="000C2F89" w:rsidP="00825000">
      <w:pPr>
        <w:rPr>
          <w:color w:val="FF0000"/>
        </w:rPr>
      </w:pPr>
      <w:r>
        <w:rPr>
          <w:color w:val="FF0000"/>
        </w:rPr>
        <w:t>N.B. I paragrafi 3, 4 e 5 possono essere combinati tra loro come segue:</w:t>
      </w:r>
    </w:p>
    <w:p w14:paraId="6DD0E78A" w14:textId="22440369" w:rsidR="000C2F89" w:rsidRPr="000C2F89" w:rsidRDefault="000C2F89" w:rsidP="000C2F89">
      <w:pPr>
        <w:pStyle w:val="Paragrafoelenco"/>
        <w:numPr>
          <w:ilvl w:val="0"/>
          <w:numId w:val="2"/>
        </w:numPr>
        <w:rPr>
          <w:color w:val="FF0000"/>
        </w:rPr>
      </w:pPr>
      <w:r w:rsidRPr="000C2F89">
        <w:rPr>
          <w:color w:val="FF0000"/>
        </w:rPr>
        <w:t>Risultati + discussione e conclusioni a parte.</w:t>
      </w:r>
    </w:p>
    <w:p w14:paraId="4A02179F" w14:textId="4EC89C9B" w:rsidR="000C2F89" w:rsidRPr="000C2F89" w:rsidRDefault="000C2F89" w:rsidP="000C2F89">
      <w:pPr>
        <w:pStyle w:val="Paragrafoelenco"/>
        <w:numPr>
          <w:ilvl w:val="0"/>
          <w:numId w:val="2"/>
        </w:numPr>
        <w:rPr>
          <w:color w:val="FF0000"/>
        </w:rPr>
      </w:pPr>
      <w:r w:rsidRPr="000C2F89">
        <w:rPr>
          <w:color w:val="FF0000"/>
        </w:rPr>
        <w:t>Risultati</w:t>
      </w:r>
      <w:r w:rsidR="00FC32CA">
        <w:rPr>
          <w:color w:val="FF0000"/>
        </w:rPr>
        <w:t xml:space="preserve"> a parte</w:t>
      </w:r>
      <w:r w:rsidRPr="000C2F89">
        <w:rPr>
          <w:color w:val="FF0000"/>
        </w:rPr>
        <w:t>, discussione + conclusioni.</w:t>
      </w:r>
    </w:p>
    <w:p w14:paraId="7F774DDF" w14:textId="77777777" w:rsidR="000C2F89" w:rsidRDefault="000C2F89" w:rsidP="00825000">
      <w:pPr>
        <w:rPr>
          <w:color w:val="FF0000"/>
        </w:rPr>
      </w:pPr>
    </w:p>
    <w:p w14:paraId="6623297F" w14:textId="67FF13A4" w:rsidR="00825000" w:rsidRPr="00825000" w:rsidRDefault="00825000" w:rsidP="00825000">
      <w:pPr>
        <w:pStyle w:val="Titolo2"/>
      </w:pPr>
      <w:r w:rsidRPr="00825000">
        <w:t>Ringraziamenti</w:t>
      </w:r>
    </w:p>
    <w:p w14:paraId="3FA15684" w14:textId="69456388" w:rsidR="00825000" w:rsidRPr="00DC722D" w:rsidRDefault="00DC722D" w:rsidP="00DC722D">
      <w:pPr>
        <w:rPr>
          <w:color w:val="FF0000"/>
        </w:rPr>
      </w:pPr>
      <w:r w:rsidRPr="00DC722D">
        <w:rPr>
          <w:color w:val="FF0000"/>
        </w:rPr>
        <w:t>Ringraziare le persone/enti ecc. che hanno permesso lo svolgimento del tirocinio</w:t>
      </w:r>
      <w:r w:rsidR="00DF1A6D">
        <w:rPr>
          <w:color w:val="FF0000"/>
        </w:rPr>
        <w:t>.</w:t>
      </w:r>
    </w:p>
    <w:p w14:paraId="2093F200" w14:textId="77777777" w:rsidR="00DC722D" w:rsidRPr="00825000" w:rsidRDefault="00DC722D" w:rsidP="00DC722D"/>
    <w:p w14:paraId="095B68D4" w14:textId="66B7B8BF" w:rsidR="00825000" w:rsidRDefault="00825000" w:rsidP="00825000">
      <w:pPr>
        <w:pStyle w:val="Titolo2"/>
      </w:pPr>
      <w:r w:rsidRPr="00825000">
        <w:t>Bibliografia</w:t>
      </w:r>
    </w:p>
    <w:p w14:paraId="313773EB" w14:textId="41B58CBB" w:rsidR="00DC722D" w:rsidRPr="00DC722D" w:rsidRDefault="00DC722D" w:rsidP="00DF1A6D">
      <w:pPr>
        <w:jc w:val="both"/>
        <w:rPr>
          <w:color w:val="FF0000"/>
        </w:rPr>
      </w:pPr>
      <w:r w:rsidRPr="00DC722D">
        <w:rPr>
          <w:color w:val="FF0000"/>
        </w:rPr>
        <w:t>Riportare una lista di tutti i lavori citati nel testo. I lavori vanno citati in ordine alfabetico (considerando il cognome del primo autore) e dovrà essere usato lo stesso formato per tutti. Per esempio:</w:t>
      </w:r>
    </w:p>
    <w:p w14:paraId="31C4E372" w14:textId="5CB1F9E6" w:rsidR="00DC722D" w:rsidRDefault="00DC722D" w:rsidP="00DC722D">
      <w:pPr>
        <w:jc w:val="both"/>
        <w:rPr>
          <w:color w:val="FF0000"/>
        </w:rPr>
      </w:pPr>
      <w:proofErr w:type="spellStart"/>
      <w:r w:rsidRPr="00DC722D">
        <w:rPr>
          <w:color w:val="FF0000"/>
        </w:rPr>
        <w:t>CognomeAutore</w:t>
      </w:r>
      <w:proofErr w:type="spellEnd"/>
      <w:r w:rsidRPr="00DC722D">
        <w:rPr>
          <w:color w:val="FF0000"/>
        </w:rPr>
        <w:t xml:space="preserve"> Iniziale/i Nome, </w:t>
      </w:r>
      <w:proofErr w:type="spellStart"/>
      <w:r w:rsidRPr="00DC722D">
        <w:rPr>
          <w:color w:val="FF0000"/>
        </w:rPr>
        <w:t>CognomeAutore</w:t>
      </w:r>
      <w:proofErr w:type="spellEnd"/>
      <w:r w:rsidRPr="00DC722D">
        <w:rPr>
          <w:color w:val="FF0000"/>
        </w:rPr>
        <w:t xml:space="preserve"> Iniziale/i Nome, </w:t>
      </w:r>
      <w:proofErr w:type="spellStart"/>
      <w:r w:rsidRPr="00DC722D">
        <w:rPr>
          <w:color w:val="FF0000"/>
        </w:rPr>
        <w:t>CognomeAutore</w:t>
      </w:r>
      <w:proofErr w:type="spellEnd"/>
      <w:r w:rsidRPr="00DC722D">
        <w:rPr>
          <w:color w:val="FF0000"/>
        </w:rPr>
        <w:t xml:space="preserve"> Iniziale/i Nome. (Anno). Titolo Articolo. Titolo Rivista, Volume</w:t>
      </w:r>
      <w:r w:rsidR="000C6EAC">
        <w:rPr>
          <w:color w:val="FF0000"/>
        </w:rPr>
        <w:t xml:space="preserve"> </w:t>
      </w:r>
      <w:r w:rsidRPr="00DC722D">
        <w:rPr>
          <w:color w:val="FF0000"/>
        </w:rPr>
        <w:t xml:space="preserve">(Numero </w:t>
      </w:r>
      <w:proofErr w:type="spellStart"/>
      <w:r w:rsidRPr="00DC722D">
        <w:rPr>
          <w:color w:val="FF0000"/>
        </w:rPr>
        <w:t>Issue</w:t>
      </w:r>
      <w:proofErr w:type="spellEnd"/>
      <w:r w:rsidRPr="00DC722D">
        <w:rPr>
          <w:color w:val="FF0000"/>
        </w:rPr>
        <w:t>), Numeri di pagine.</w:t>
      </w:r>
    </w:p>
    <w:p w14:paraId="5F3EC28E" w14:textId="5795F1AF" w:rsidR="00853BD4" w:rsidRDefault="00853BD4" w:rsidP="00DC722D">
      <w:pPr>
        <w:jc w:val="both"/>
        <w:rPr>
          <w:color w:val="FF0000"/>
          <w:lang w:val="en-GB"/>
        </w:rPr>
      </w:pPr>
      <w:r w:rsidRPr="00853BD4">
        <w:rPr>
          <w:color w:val="FF0000"/>
          <w:lang w:val="en-GB"/>
        </w:rPr>
        <w:t>Wen Z., Pang J., Ryan M.H.</w:t>
      </w:r>
      <w:r>
        <w:rPr>
          <w:color w:val="FF0000"/>
          <w:lang w:val="en-GB"/>
        </w:rPr>
        <w:t xml:space="preserve">, </w:t>
      </w:r>
      <w:r w:rsidRPr="00853BD4">
        <w:rPr>
          <w:color w:val="FF0000"/>
          <w:lang w:val="en-GB"/>
        </w:rPr>
        <w:t>Shen</w:t>
      </w:r>
      <w:r>
        <w:rPr>
          <w:color w:val="FF0000"/>
          <w:lang w:val="en-GB"/>
        </w:rPr>
        <w:t xml:space="preserve"> J.</w:t>
      </w:r>
      <w:r w:rsidRPr="00853BD4">
        <w:rPr>
          <w:color w:val="FF0000"/>
          <w:lang w:val="en-GB"/>
        </w:rPr>
        <w:t>, Siddique K</w:t>
      </w:r>
      <w:r>
        <w:rPr>
          <w:color w:val="FF0000"/>
          <w:lang w:val="en-GB"/>
        </w:rPr>
        <w:t>.</w:t>
      </w:r>
      <w:r w:rsidRPr="00853BD4">
        <w:rPr>
          <w:color w:val="FF0000"/>
          <w:lang w:val="en-GB"/>
        </w:rPr>
        <w:t>H.M.</w:t>
      </w:r>
      <w:r>
        <w:rPr>
          <w:color w:val="FF0000"/>
          <w:lang w:val="en-GB"/>
        </w:rPr>
        <w:t>,</w:t>
      </w:r>
      <w:r w:rsidRPr="00853BD4">
        <w:rPr>
          <w:color w:val="FF0000"/>
          <w:lang w:val="en-GB"/>
        </w:rPr>
        <w:t xml:space="preserve"> Lambers</w:t>
      </w:r>
      <w:r>
        <w:rPr>
          <w:color w:val="FF0000"/>
          <w:lang w:val="en-GB"/>
        </w:rPr>
        <w:t xml:space="preserve"> H. (2021).</w:t>
      </w:r>
      <w:r w:rsidRPr="00853BD4">
        <w:rPr>
          <w:color w:val="FF0000"/>
          <w:lang w:val="en-GB"/>
        </w:rPr>
        <w:t xml:space="preserve"> In addition to foliar manganese concentration, both iron and zinc provide proxies for </w:t>
      </w:r>
      <w:proofErr w:type="spellStart"/>
      <w:r w:rsidRPr="00853BD4">
        <w:rPr>
          <w:color w:val="FF0000"/>
          <w:lang w:val="en-GB"/>
        </w:rPr>
        <w:t>rhizosheath</w:t>
      </w:r>
      <w:proofErr w:type="spellEnd"/>
      <w:r w:rsidRPr="00853BD4">
        <w:rPr>
          <w:color w:val="FF0000"/>
          <w:lang w:val="en-GB"/>
        </w:rPr>
        <w:t xml:space="preserve"> carboxylates in chickpea under low phosphorus supply. Plant</w:t>
      </w:r>
      <w:r>
        <w:rPr>
          <w:color w:val="FF0000"/>
          <w:lang w:val="en-GB"/>
        </w:rPr>
        <w:t xml:space="preserve"> and</w:t>
      </w:r>
      <w:r w:rsidRPr="00853BD4">
        <w:rPr>
          <w:color w:val="FF0000"/>
          <w:lang w:val="en-GB"/>
        </w:rPr>
        <w:t xml:space="preserve"> Soil 465, 31–46</w:t>
      </w:r>
      <w:r>
        <w:rPr>
          <w:color w:val="FF0000"/>
          <w:lang w:val="en-GB"/>
        </w:rPr>
        <w:t>.</w:t>
      </w:r>
    </w:p>
    <w:p w14:paraId="2E65B060" w14:textId="0E2C2706" w:rsidR="00780062" w:rsidRDefault="00780062" w:rsidP="00DC722D">
      <w:pPr>
        <w:jc w:val="both"/>
        <w:rPr>
          <w:color w:val="FF0000"/>
          <w:lang w:val="en-GB"/>
        </w:rPr>
      </w:pPr>
    </w:p>
    <w:p w14:paraId="4EE1C3FB" w14:textId="50309F0A" w:rsidR="00780062" w:rsidRDefault="00780062" w:rsidP="00DC722D">
      <w:pPr>
        <w:jc w:val="both"/>
        <w:rPr>
          <w:color w:val="FF0000"/>
        </w:rPr>
      </w:pPr>
      <w:r w:rsidRPr="00780062">
        <w:rPr>
          <w:color w:val="FF0000"/>
        </w:rPr>
        <w:t>N.B. nel t</w:t>
      </w:r>
      <w:r>
        <w:rPr>
          <w:color w:val="FF0000"/>
        </w:rPr>
        <w:t>esto, la fonte deve essere citata come segue:</w:t>
      </w:r>
    </w:p>
    <w:p w14:paraId="5503352D" w14:textId="3BD5F59B" w:rsidR="00780062" w:rsidRPr="00ED1EE0" w:rsidRDefault="00ED1EE0" w:rsidP="00780062">
      <w:pPr>
        <w:pStyle w:val="Paragrafoelenco"/>
        <w:numPr>
          <w:ilvl w:val="0"/>
          <w:numId w:val="3"/>
        </w:numPr>
        <w:jc w:val="both"/>
        <w:rPr>
          <w:color w:val="FF0000"/>
        </w:rPr>
      </w:pPr>
      <w:r>
        <w:rPr>
          <w:color w:val="FF0000"/>
        </w:rPr>
        <w:t>F</w:t>
      </w:r>
      <w:r w:rsidR="00780062" w:rsidRPr="00ED1EE0">
        <w:rPr>
          <w:color w:val="FF0000"/>
        </w:rPr>
        <w:t>ra parentesi: un autore (</w:t>
      </w:r>
      <w:proofErr w:type="spellStart"/>
      <w:r w:rsidR="00780062" w:rsidRPr="00ED1EE0">
        <w:rPr>
          <w:color w:val="FF0000"/>
        </w:rPr>
        <w:t>Pang</w:t>
      </w:r>
      <w:proofErr w:type="spellEnd"/>
      <w:r w:rsidR="00780062" w:rsidRPr="00ED1EE0">
        <w:rPr>
          <w:color w:val="FF0000"/>
        </w:rPr>
        <w:t>, 2008); due autori (</w:t>
      </w:r>
      <w:proofErr w:type="spellStart"/>
      <w:r w:rsidR="00780062" w:rsidRPr="00ED1EE0">
        <w:rPr>
          <w:color w:val="FF0000"/>
        </w:rPr>
        <w:t>Shen</w:t>
      </w:r>
      <w:proofErr w:type="spellEnd"/>
      <w:r w:rsidR="00780062" w:rsidRPr="00ED1EE0">
        <w:rPr>
          <w:color w:val="FF0000"/>
        </w:rPr>
        <w:t xml:space="preserve"> &amp; </w:t>
      </w:r>
      <w:proofErr w:type="spellStart"/>
      <w:r w:rsidR="00780062" w:rsidRPr="00ED1EE0">
        <w:rPr>
          <w:color w:val="FF0000"/>
        </w:rPr>
        <w:t>Lambers</w:t>
      </w:r>
      <w:proofErr w:type="spellEnd"/>
      <w:r w:rsidR="00780062" w:rsidRPr="00ED1EE0">
        <w:rPr>
          <w:color w:val="FF0000"/>
        </w:rPr>
        <w:t>, 2000); più di due autori (Ryan et al., 1998).</w:t>
      </w:r>
    </w:p>
    <w:p w14:paraId="7D366969" w14:textId="58A98C32" w:rsidR="00780062" w:rsidRPr="00ED1EE0" w:rsidRDefault="00780062" w:rsidP="00780062">
      <w:pPr>
        <w:pStyle w:val="Paragrafoelenco"/>
        <w:numPr>
          <w:ilvl w:val="0"/>
          <w:numId w:val="3"/>
        </w:numPr>
        <w:jc w:val="both"/>
      </w:pPr>
      <w:r w:rsidRPr="00ED1EE0">
        <w:rPr>
          <w:color w:val="FF0000"/>
        </w:rPr>
        <w:t xml:space="preserve">Più lavori per una stessa frase: fra parentesi seguendo un ordine cronologico crescente e poi </w:t>
      </w:r>
      <w:r w:rsidR="00FC32CA">
        <w:rPr>
          <w:color w:val="FF0000"/>
        </w:rPr>
        <w:t>l’</w:t>
      </w:r>
      <w:r w:rsidRPr="00ED1EE0">
        <w:rPr>
          <w:color w:val="FF0000"/>
        </w:rPr>
        <w:t xml:space="preserve">ordine </w:t>
      </w:r>
      <w:r w:rsidRPr="00780062">
        <w:rPr>
          <w:color w:val="FF0000"/>
        </w:rPr>
        <w:t xml:space="preserve">alfabetico (es. </w:t>
      </w:r>
      <w:r w:rsidRPr="00FC32CA">
        <w:rPr>
          <w:color w:val="FF0000"/>
        </w:rPr>
        <w:t>Ryan et al., 1998</w:t>
      </w:r>
      <w:r w:rsidR="004005B7" w:rsidRPr="00FC32CA">
        <w:rPr>
          <w:color w:val="FF0000"/>
        </w:rPr>
        <w:t xml:space="preserve">; </w:t>
      </w:r>
      <w:proofErr w:type="spellStart"/>
      <w:r w:rsidR="004005B7" w:rsidRPr="00FC32CA">
        <w:rPr>
          <w:color w:val="FF0000"/>
        </w:rPr>
        <w:t>Shen</w:t>
      </w:r>
      <w:proofErr w:type="spellEnd"/>
      <w:r w:rsidR="004005B7" w:rsidRPr="00FC32CA">
        <w:rPr>
          <w:color w:val="FF0000"/>
        </w:rPr>
        <w:t xml:space="preserve"> &amp; </w:t>
      </w:r>
      <w:proofErr w:type="spellStart"/>
      <w:r w:rsidR="004005B7" w:rsidRPr="00FC32CA">
        <w:rPr>
          <w:color w:val="FF0000"/>
        </w:rPr>
        <w:t>Lambers</w:t>
      </w:r>
      <w:proofErr w:type="spellEnd"/>
      <w:r w:rsidR="004005B7" w:rsidRPr="00FC32CA">
        <w:rPr>
          <w:color w:val="FF0000"/>
        </w:rPr>
        <w:t xml:space="preserve">, 2000; </w:t>
      </w:r>
      <w:proofErr w:type="spellStart"/>
      <w:r w:rsidR="004005B7" w:rsidRPr="00FC32CA">
        <w:rPr>
          <w:color w:val="FF0000"/>
        </w:rPr>
        <w:t>Pang</w:t>
      </w:r>
      <w:proofErr w:type="spellEnd"/>
      <w:r w:rsidR="004005B7" w:rsidRPr="00FC32CA">
        <w:rPr>
          <w:color w:val="FF0000"/>
        </w:rPr>
        <w:t>, 2008; Zhang et al., 2008).</w:t>
      </w:r>
    </w:p>
    <w:p w14:paraId="59B91F17" w14:textId="33DF1D54" w:rsidR="00ED1EE0" w:rsidRPr="00780062" w:rsidRDefault="00ED1EE0" w:rsidP="00780062">
      <w:pPr>
        <w:pStyle w:val="Paragrafoelenco"/>
        <w:numPr>
          <w:ilvl w:val="0"/>
          <w:numId w:val="3"/>
        </w:numPr>
        <w:jc w:val="both"/>
      </w:pPr>
      <w:r w:rsidRPr="00ED1EE0">
        <w:rPr>
          <w:color w:val="FF0000"/>
        </w:rPr>
        <w:t>Altr</w:t>
      </w:r>
      <w:r>
        <w:rPr>
          <w:color w:val="FF0000"/>
        </w:rPr>
        <w:t>i</w:t>
      </w:r>
      <w:r w:rsidRPr="00ED1EE0">
        <w:rPr>
          <w:color w:val="FF0000"/>
        </w:rPr>
        <w:t xml:space="preserve"> esempi: </w:t>
      </w:r>
      <w:proofErr w:type="spellStart"/>
      <w:r w:rsidRPr="00ED1EE0">
        <w:rPr>
          <w:color w:val="FF0000"/>
        </w:rPr>
        <w:t>Pang</w:t>
      </w:r>
      <w:proofErr w:type="spellEnd"/>
      <w:r w:rsidRPr="00ED1EE0">
        <w:rPr>
          <w:color w:val="FF0000"/>
        </w:rPr>
        <w:t xml:space="preserve"> (2008) ha m</w:t>
      </w:r>
      <w:r>
        <w:rPr>
          <w:color w:val="FF0000"/>
        </w:rPr>
        <w:t xml:space="preserve">ostrato che…; </w:t>
      </w:r>
      <w:r w:rsidR="00FC32CA">
        <w:rPr>
          <w:color w:val="FF0000"/>
        </w:rPr>
        <w:t>c</w:t>
      </w:r>
      <w:r>
        <w:rPr>
          <w:color w:val="FF0000"/>
        </w:rPr>
        <w:t xml:space="preserve">ome osservato da </w:t>
      </w:r>
      <w:proofErr w:type="spellStart"/>
      <w:r w:rsidRPr="00ED1EE0">
        <w:rPr>
          <w:color w:val="FF0000"/>
        </w:rPr>
        <w:t>Shen</w:t>
      </w:r>
      <w:proofErr w:type="spellEnd"/>
      <w:r w:rsidRPr="00ED1EE0">
        <w:rPr>
          <w:color w:val="FF0000"/>
        </w:rPr>
        <w:t xml:space="preserve"> &amp; </w:t>
      </w:r>
      <w:proofErr w:type="spellStart"/>
      <w:r w:rsidRPr="00ED1EE0">
        <w:rPr>
          <w:color w:val="FF0000"/>
        </w:rPr>
        <w:t>Lambers</w:t>
      </w:r>
      <w:proofErr w:type="spellEnd"/>
      <w:r w:rsidRPr="00ED1EE0">
        <w:rPr>
          <w:color w:val="FF0000"/>
        </w:rPr>
        <w:t xml:space="preserve"> </w:t>
      </w:r>
      <w:r>
        <w:rPr>
          <w:color w:val="FF0000"/>
        </w:rPr>
        <w:t>(</w:t>
      </w:r>
      <w:proofErr w:type="gramStart"/>
      <w:r w:rsidRPr="00ED1EE0">
        <w:rPr>
          <w:color w:val="FF0000"/>
        </w:rPr>
        <w:t>2000</w:t>
      </w:r>
      <w:r>
        <w:rPr>
          <w:color w:val="FF0000"/>
        </w:rPr>
        <w:t>)…</w:t>
      </w:r>
      <w:proofErr w:type="gramEnd"/>
    </w:p>
    <w:p w14:paraId="0B8A5B41" w14:textId="77777777" w:rsidR="00780062" w:rsidRPr="00780062" w:rsidRDefault="00780062" w:rsidP="00780062">
      <w:pPr>
        <w:jc w:val="both"/>
      </w:pPr>
    </w:p>
    <w:p w14:paraId="0093D6A9" w14:textId="2B76E70B" w:rsidR="00F16DA6" w:rsidRDefault="00F16DA6" w:rsidP="00780062">
      <w:pPr>
        <w:pStyle w:val="Titolo2"/>
      </w:pPr>
      <w:r>
        <w:t>Appendici</w:t>
      </w:r>
    </w:p>
    <w:p w14:paraId="2D491D9F" w14:textId="76D2249D" w:rsidR="00F16DA6" w:rsidRPr="00DC722D" w:rsidRDefault="00F16DA6" w:rsidP="00F16DA6">
      <w:r>
        <w:rPr>
          <w:color w:val="FF0000"/>
        </w:rPr>
        <w:t>Qui si possono inserire ulteriori foto, tabelle o altro materiale relativo all’attività di tirocinio.</w:t>
      </w:r>
      <w:r>
        <w:t xml:space="preserve"> </w:t>
      </w:r>
    </w:p>
    <w:sectPr w:rsidR="00F16DA6" w:rsidRPr="00DC722D" w:rsidSect="00D909F7">
      <w:footerReference w:type="default" r:id="rId9"/>
      <w:pgSz w:w="11906" w:h="16838"/>
      <w:pgMar w:top="1417" w:right="1134" w:bottom="113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89329" w14:textId="77777777" w:rsidR="007F690C" w:rsidRDefault="007F690C" w:rsidP="004F4970">
      <w:pPr>
        <w:spacing w:after="0" w:line="240" w:lineRule="auto"/>
      </w:pPr>
      <w:r>
        <w:separator/>
      </w:r>
    </w:p>
  </w:endnote>
  <w:endnote w:type="continuationSeparator" w:id="0">
    <w:p w14:paraId="51C69D53" w14:textId="77777777" w:rsidR="007F690C" w:rsidRDefault="007F690C" w:rsidP="004F49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57309396"/>
      <w:docPartObj>
        <w:docPartGallery w:val="Page Numbers (Bottom of Page)"/>
        <w:docPartUnique/>
      </w:docPartObj>
    </w:sdtPr>
    <w:sdtEndPr/>
    <w:sdtContent>
      <w:p w14:paraId="2A84E45C" w14:textId="02143D5A" w:rsidR="00D909F7" w:rsidRDefault="00D909F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B6ED7C" w14:textId="77777777" w:rsidR="004F4970" w:rsidRDefault="004F497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1EB52" w14:textId="77777777" w:rsidR="007F690C" w:rsidRDefault="007F690C" w:rsidP="004F4970">
      <w:pPr>
        <w:spacing w:after="0" w:line="240" w:lineRule="auto"/>
      </w:pPr>
      <w:r>
        <w:separator/>
      </w:r>
    </w:p>
  </w:footnote>
  <w:footnote w:type="continuationSeparator" w:id="0">
    <w:p w14:paraId="03E894D4" w14:textId="77777777" w:rsidR="007F690C" w:rsidRDefault="007F690C" w:rsidP="004F49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155D7"/>
    <w:multiLevelType w:val="hybridMultilevel"/>
    <w:tmpl w:val="E6CCDF3C"/>
    <w:lvl w:ilvl="0" w:tplc="9D98759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EC0666"/>
    <w:multiLevelType w:val="hybridMultilevel"/>
    <w:tmpl w:val="69660F6E"/>
    <w:lvl w:ilvl="0" w:tplc="9D98759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9672A7"/>
    <w:multiLevelType w:val="hybridMultilevel"/>
    <w:tmpl w:val="F9247752"/>
    <w:lvl w:ilvl="0" w:tplc="2138CEC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FF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786"/>
    <w:rsid w:val="000C2F89"/>
    <w:rsid w:val="000C6EAC"/>
    <w:rsid w:val="001550A6"/>
    <w:rsid w:val="00197748"/>
    <w:rsid w:val="001C6E52"/>
    <w:rsid w:val="00221167"/>
    <w:rsid w:val="002B596E"/>
    <w:rsid w:val="00325A92"/>
    <w:rsid w:val="00365C90"/>
    <w:rsid w:val="004005B7"/>
    <w:rsid w:val="00460A2F"/>
    <w:rsid w:val="004F4970"/>
    <w:rsid w:val="00560760"/>
    <w:rsid w:val="00621403"/>
    <w:rsid w:val="006A7D2D"/>
    <w:rsid w:val="00780062"/>
    <w:rsid w:val="007D1C93"/>
    <w:rsid w:val="007F690C"/>
    <w:rsid w:val="00825000"/>
    <w:rsid w:val="00853BD4"/>
    <w:rsid w:val="008A03BD"/>
    <w:rsid w:val="009422A7"/>
    <w:rsid w:val="00A05915"/>
    <w:rsid w:val="00A36F87"/>
    <w:rsid w:val="00A821A2"/>
    <w:rsid w:val="00AA3510"/>
    <w:rsid w:val="00AF0FB4"/>
    <w:rsid w:val="00BC430E"/>
    <w:rsid w:val="00BE2147"/>
    <w:rsid w:val="00C07786"/>
    <w:rsid w:val="00C608E3"/>
    <w:rsid w:val="00CA7E60"/>
    <w:rsid w:val="00CB4B0A"/>
    <w:rsid w:val="00D909F7"/>
    <w:rsid w:val="00DC722D"/>
    <w:rsid w:val="00DF1A6D"/>
    <w:rsid w:val="00E71685"/>
    <w:rsid w:val="00ED1EE0"/>
    <w:rsid w:val="00EF1AD2"/>
    <w:rsid w:val="00F16DA6"/>
    <w:rsid w:val="00F37168"/>
    <w:rsid w:val="00F8084A"/>
    <w:rsid w:val="00FC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13ABD"/>
  <w15:chartTrackingRefBased/>
  <w15:docId w15:val="{4356B13B-6B53-4E23-92FB-FED9A0767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E71685"/>
    <w:pPr>
      <w:jc w:val="center"/>
      <w:outlineLvl w:val="0"/>
    </w:pPr>
    <w:rPr>
      <w:b/>
      <w:bCs/>
      <w:color w:val="FF0000"/>
      <w:sz w:val="36"/>
      <w:szCs w:val="36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E71685"/>
    <w:pPr>
      <w:jc w:val="both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BC430E"/>
    <w:pPr>
      <w:outlineLvl w:val="2"/>
    </w:pPr>
    <w:rPr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71685"/>
    <w:rPr>
      <w:b/>
      <w:bCs/>
      <w:color w:val="FF000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71685"/>
    <w:rPr>
      <w:b/>
      <w:b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4F49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F4970"/>
  </w:style>
  <w:style w:type="paragraph" w:styleId="Pidipagina">
    <w:name w:val="footer"/>
    <w:basedOn w:val="Normale"/>
    <w:link w:val="PidipaginaCarattere"/>
    <w:uiPriority w:val="99"/>
    <w:unhideWhenUsed/>
    <w:rsid w:val="004F49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4970"/>
  </w:style>
  <w:style w:type="paragraph" w:styleId="Paragrafoelenco">
    <w:name w:val="List Paragraph"/>
    <w:basedOn w:val="Normale"/>
    <w:uiPriority w:val="34"/>
    <w:qFormat/>
    <w:rsid w:val="00E71685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rsid w:val="00BC430E"/>
    <w:rPr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08D4C-B959-44DD-970C-C78A3DBF7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</dc:creator>
  <cp:keywords/>
  <dc:description/>
  <cp:lastModifiedBy>MM</cp:lastModifiedBy>
  <cp:revision>2</cp:revision>
  <dcterms:created xsi:type="dcterms:W3CDTF">2021-10-29T15:54:00Z</dcterms:created>
  <dcterms:modified xsi:type="dcterms:W3CDTF">2021-10-29T15:54:00Z</dcterms:modified>
</cp:coreProperties>
</file>