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A1C73" w14:textId="0B80B961" w:rsidR="00643575" w:rsidRDefault="00643575" w:rsidP="00405951">
      <w:pPr>
        <w:ind w:left="5670" w:hanging="6"/>
        <w:jc w:val="both"/>
        <w:rPr>
          <w:rFonts w:ascii="Times New Roman" w:hAnsi="Times New Roman" w:cs="Times New Roman"/>
          <w:b/>
          <w:sz w:val="22"/>
          <w:szCs w:val="22"/>
        </w:rPr>
      </w:pPr>
    </w:p>
    <w:p w14:paraId="64547EF9" w14:textId="18981444" w:rsidR="00206DBC" w:rsidRDefault="00206DBC" w:rsidP="00405951">
      <w:pPr>
        <w:ind w:left="5670" w:hanging="6"/>
        <w:jc w:val="both"/>
        <w:rPr>
          <w:rFonts w:ascii="Times New Roman" w:hAnsi="Times New Roman" w:cs="Times New Roman"/>
          <w:b/>
          <w:sz w:val="22"/>
          <w:szCs w:val="22"/>
        </w:rPr>
      </w:pPr>
    </w:p>
    <w:p w14:paraId="2AFA0429" w14:textId="1A74F2FF" w:rsidR="0085326A" w:rsidRDefault="0085326A" w:rsidP="0085326A">
      <w:pPr>
        <w:ind w:left="3686" w:hanging="2835"/>
        <w:jc w:val="center"/>
        <w:rPr>
          <w:rFonts w:ascii="Times New Roman" w:hAnsi="Times New Roman" w:cs="Times New Roman"/>
          <w:b/>
          <w:sz w:val="22"/>
          <w:szCs w:val="22"/>
        </w:rPr>
      </w:pPr>
      <w:r>
        <w:rPr>
          <w:rFonts w:ascii="Times New Roman" w:hAnsi="Times New Roman" w:cs="Times New Roman"/>
          <w:b/>
          <w:sz w:val="22"/>
          <w:szCs w:val="22"/>
        </w:rPr>
        <w:t>ANNO ACCADEMICO 202</w:t>
      </w:r>
      <w:r w:rsidR="00E86B08">
        <w:rPr>
          <w:rFonts w:ascii="Times New Roman" w:hAnsi="Times New Roman" w:cs="Times New Roman"/>
          <w:b/>
          <w:sz w:val="22"/>
          <w:szCs w:val="22"/>
        </w:rPr>
        <w:t>3</w:t>
      </w:r>
      <w:r>
        <w:rPr>
          <w:rFonts w:ascii="Times New Roman" w:hAnsi="Times New Roman" w:cs="Times New Roman"/>
          <w:b/>
          <w:sz w:val="22"/>
          <w:szCs w:val="22"/>
        </w:rPr>
        <w:t>/202</w:t>
      </w:r>
      <w:r w:rsidR="00E86B08">
        <w:rPr>
          <w:rFonts w:ascii="Times New Roman" w:hAnsi="Times New Roman" w:cs="Times New Roman"/>
          <w:b/>
          <w:sz w:val="22"/>
          <w:szCs w:val="22"/>
        </w:rPr>
        <w:t>4</w:t>
      </w:r>
    </w:p>
    <w:p w14:paraId="1D4E2735" w14:textId="77777777" w:rsidR="00206DBC" w:rsidRDefault="00206DBC" w:rsidP="00405951">
      <w:pPr>
        <w:ind w:left="5670" w:hanging="6"/>
        <w:jc w:val="both"/>
        <w:rPr>
          <w:rFonts w:ascii="Times New Roman" w:hAnsi="Times New Roman" w:cs="Times New Roman"/>
          <w:b/>
          <w:sz w:val="22"/>
          <w:szCs w:val="22"/>
        </w:rPr>
      </w:pPr>
    </w:p>
    <w:p w14:paraId="5E88D194" w14:textId="77777777" w:rsidR="00E86B08" w:rsidRPr="00990653" w:rsidRDefault="00E86B08" w:rsidP="00E86B08">
      <w:pPr>
        <w:spacing w:line="360" w:lineRule="auto"/>
        <w:jc w:val="center"/>
        <w:rPr>
          <w:rFonts w:ascii="Calibri" w:hAnsi="Calibri"/>
          <w:b/>
          <w:color w:val="000080"/>
          <w:sz w:val="28"/>
          <w:szCs w:val="28"/>
        </w:rPr>
      </w:pPr>
      <w:r w:rsidRPr="00990653">
        <w:rPr>
          <w:rFonts w:ascii="Calibri" w:hAnsi="Calibri"/>
          <w:b/>
          <w:color w:val="000080"/>
          <w:sz w:val="28"/>
          <w:szCs w:val="28"/>
        </w:rPr>
        <w:t>MODULO FREQUENZA SEMINARI DI ECONOMIA</w:t>
      </w:r>
    </w:p>
    <w:p w14:paraId="41DD1499" w14:textId="77777777" w:rsidR="00E86B08" w:rsidRPr="00990653" w:rsidRDefault="00E86B08" w:rsidP="00E86B08">
      <w:pPr>
        <w:spacing w:line="360" w:lineRule="auto"/>
        <w:jc w:val="center"/>
        <w:rPr>
          <w:rFonts w:ascii="Calibri" w:hAnsi="Calibri"/>
          <w:b/>
          <w:color w:val="000080"/>
        </w:rPr>
      </w:pPr>
    </w:p>
    <w:p w14:paraId="596C18C2" w14:textId="77777777" w:rsidR="00E86B08" w:rsidRDefault="00E86B08" w:rsidP="00E86B08">
      <w:pPr>
        <w:spacing w:line="360" w:lineRule="auto"/>
        <w:jc w:val="both"/>
        <w:rPr>
          <w:rFonts w:ascii="Calibri" w:hAnsi="Calibri"/>
          <w:color w:val="000080"/>
        </w:rPr>
      </w:pPr>
      <w:r>
        <w:rPr>
          <w:rFonts w:ascii="Calibri" w:hAnsi="Calibri"/>
          <w:color w:val="000080"/>
        </w:rPr>
        <w:t>Si</w:t>
      </w:r>
      <w:r w:rsidRPr="005747D2">
        <w:rPr>
          <w:rFonts w:ascii="Calibri" w:hAnsi="Calibri"/>
          <w:color w:val="000080"/>
        </w:rPr>
        <w:t xml:space="preserve"> attesta che </w:t>
      </w:r>
      <w:r>
        <w:rPr>
          <w:rFonts w:ascii="Calibri" w:hAnsi="Calibri"/>
          <w:color w:val="000080"/>
        </w:rPr>
        <w:t xml:space="preserve">la/lo studentessa/studente </w:t>
      </w:r>
      <w:r w:rsidRPr="005747D2">
        <w:rPr>
          <w:rFonts w:ascii="Calibri" w:hAnsi="Calibri"/>
          <w:color w:val="000080"/>
        </w:rPr>
        <w:t>____________________________________</w:t>
      </w:r>
      <w:r>
        <w:rPr>
          <w:rFonts w:ascii="Calibri" w:hAnsi="Calibri"/>
          <w:color w:val="000080"/>
        </w:rPr>
        <w:t xml:space="preserve"> </w:t>
      </w:r>
      <w:r w:rsidRPr="005747D2">
        <w:rPr>
          <w:rFonts w:ascii="Calibri" w:hAnsi="Calibri"/>
          <w:color w:val="000080"/>
        </w:rPr>
        <w:t>matricola</w:t>
      </w:r>
      <w:r>
        <w:rPr>
          <w:rFonts w:ascii="Calibri" w:hAnsi="Calibri"/>
          <w:color w:val="000080"/>
        </w:rPr>
        <w:t xml:space="preserve"> _________</w:t>
      </w:r>
      <w:r w:rsidRPr="005747D2">
        <w:rPr>
          <w:rFonts w:ascii="Calibri" w:hAnsi="Calibri"/>
          <w:color w:val="000080"/>
        </w:rPr>
        <w:t>__________</w:t>
      </w:r>
      <w:r>
        <w:rPr>
          <w:rFonts w:ascii="Calibri" w:hAnsi="Calibri"/>
          <w:color w:val="000080"/>
        </w:rPr>
        <w:t xml:space="preserve">, iscritta/o alla laurea magistrale in Economia, Finanza e Politiche Pubbliche, </w:t>
      </w:r>
      <w:r w:rsidRPr="005747D2">
        <w:rPr>
          <w:rFonts w:ascii="Calibri" w:hAnsi="Calibri"/>
          <w:color w:val="000080"/>
        </w:rPr>
        <w:t xml:space="preserve">ha assistito, presso la Facoltà di Scienze Economiche, Giuridiche e Politiche dell’Università degli studi di Cagliari, ai seguenti seminari: </w:t>
      </w:r>
    </w:p>
    <w:p w14:paraId="22FEA8E3" w14:textId="77777777" w:rsidR="00E86B08" w:rsidRPr="005747D2" w:rsidRDefault="00E86B08" w:rsidP="00E86B08">
      <w:pPr>
        <w:spacing w:line="360" w:lineRule="auto"/>
        <w:jc w:val="both"/>
        <w:rPr>
          <w:rFonts w:ascii="Calibri" w:hAnsi="Calibri"/>
          <w:color w:val="000080"/>
        </w:rPr>
      </w:pPr>
    </w:p>
    <w:tbl>
      <w:tblPr>
        <w:tblW w:w="10031" w:type="dxa"/>
        <w:tblInd w:w="-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1559"/>
        <w:gridCol w:w="4961"/>
        <w:gridCol w:w="2977"/>
      </w:tblGrid>
      <w:tr w:rsidR="00E86B08" w:rsidRPr="005747D2" w14:paraId="44318149" w14:textId="77777777" w:rsidTr="00E86B08">
        <w:trPr>
          <w:trHeight w:val="348"/>
        </w:trPr>
        <w:tc>
          <w:tcPr>
            <w:tcW w:w="534" w:type="dxa"/>
            <w:tcBorders>
              <w:top w:val="single" w:sz="18" w:space="0" w:color="auto"/>
              <w:left w:val="single" w:sz="18" w:space="0" w:color="auto"/>
              <w:bottom w:val="single" w:sz="4" w:space="0" w:color="auto"/>
              <w:right w:val="single" w:sz="18" w:space="0" w:color="auto"/>
            </w:tcBorders>
          </w:tcPr>
          <w:p w14:paraId="1EA1E136" w14:textId="77777777" w:rsidR="00E86B08" w:rsidRPr="005747D2" w:rsidRDefault="00E86B08" w:rsidP="00862DE1">
            <w:pPr>
              <w:spacing w:line="360" w:lineRule="auto"/>
              <w:jc w:val="center"/>
              <w:rPr>
                <w:rFonts w:ascii="Calibri" w:hAnsi="Calibri"/>
                <w:b/>
                <w:color w:val="000080"/>
                <w:sz w:val="28"/>
                <w:szCs w:val="28"/>
                <w:u w:val="single"/>
              </w:rPr>
            </w:pPr>
            <w:r>
              <w:rPr>
                <w:rFonts w:ascii="Calibri" w:hAnsi="Calibri"/>
                <w:b/>
                <w:color w:val="000080"/>
                <w:sz w:val="28"/>
                <w:szCs w:val="28"/>
                <w:u w:val="single"/>
              </w:rPr>
              <w:t>N</w:t>
            </w:r>
          </w:p>
        </w:tc>
        <w:tc>
          <w:tcPr>
            <w:tcW w:w="1559" w:type="dxa"/>
            <w:tcBorders>
              <w:top w:val="single" w:sz="18" w:space="0" w:color="auto"/>
              <w:left w:val="single" w:sz="18" w:space="0" w:color="auto"/>
              <w:bottom w:val="single" w:sz="4" w:space="0" w:color="auto"/>
              <w:right w:val="single" w:sz="18" w:space="0" w:color="auto"/>
            </w:tcBorders>
          </w:tcPr>
          <w:p w14:paraId="434998CD" w14:textId="77777777" w:rsidR="00E86B08" w:rsidRPr="005747D2" w:rsidRDefault="00E86B08" w:rsidP="00862DE1">
            <w:pPr>
              <w:spacing w:line="360" w:lineRule="auto"/>
              <w:jc w:val="center"/>
              <w:rPr>
                <w:rFonts w:ascii="Calibri" w:hAnsi="Calibri"/>
                <w:color w:val="000080"/>
                <w:sz w:val="28"/>
                <w:szCs w:val="28"/>
              </w:rPr>
            </w:pPr>
            <w:r>
              <w:rPr>
                <w:rFonts w:ascii="Calibri" w:hAnsi="Calibri"/>
                <w:b/>
                <w:color w:val="000080"/>
                <w:sz w:val="28"/>
                <w:szCs w:val="28"/>
                <w:u w:val="single"/>
              </w:rPr>
              <w:t>D</w:t>
            </w:r>
            <w:r w:rsidRPr="005747D2">
              <w:rPr>
                <w:rFonts w:ascii="Calibri" w:hAnsi="Calibri"/>
                <w:b/>
                <w:color w:val="000080"/>
                <w:sz w:val="28"/>
                <w:szCs w:val="28"/>
                <w:u w:val="single"/>
              </w:rPr>
              <w:t>ata</w:t>
            </w:r>
          </w:p>
        </w:tc>
        <w:tc>
          <w:tcPr>
            <w:tcW w:w="4961" w:type="dxa"/>
            <w:tcBorders>
              <w:top w:val="single" w:sz="18" w:space="0" w:color="auto"/>
              <w:left w:val="single" w:sz="18" w:space="0" w:color="auto"/>
              <w:bottom w:val="single" w:sz="4" w:space="0" w:color="auto"/>
              <w:right w:val="single" w:sz="18" w:space="0" w:color="auto"/>
            </w:tcBorders>
          </w:tcPr>
          <w:p w14:paraId="7977D58C" w14:textId="77777777" w:rsidR="00E86B08" w:rsidRPr="005747D2" w:rsidRDefault="00E86B08" w:rsidP="00862DE1">
            <w:pPr>
              <w:spacing w:line="360" w:lineRule="auto"/>
              <w:jc w:val="center"/>
              <w:rPr>
                <w:rFonts w:ascii="Calibri" w:hAnsi="Calibri"/>
                <w:color w:val="000080"/>
                <w:sz w:val="28"/>
                <w:szCs w:val="28"/>
              </w:rPr>
            </w:pPr>
            <w:r>
              <w:rPr>
                <w:rFonts w:ascii="Calibri" w:hAnsi="Calibri"/>
                <w:b/>
                <w:color w:val="000080"/>
                <w:sz w:val="28"/>
                <w:szCs w:val="28"/>
                <w:u w:val="single"/>
              </w:rPr>
              <w:t>Titolo del seminario</w:t>
            </w:r>
          </w:p>
        </w:tc>
        <w:tc>
          <w:tcPr>
            <w:tcW w:w="2977" w:type="dxa"/>
            <w:tcBorders>
              <w:top w:val="single" w:sz="18" w:space="0" w:color="auto"/>
              <w:left w:val="single" w:sz="18" w:space="0" w:color="auto"/>
              <w:bottom w:val="single" w:sz="4" w:space="0" w:color="auto"/>
              <w:right w:val="single" w:sz="18" w:space="0" w:color="auto"/>
            </w:tcBorders>
          </w:tcPr>
          <w:p w14:paraId="05485D57" w14:textId="77777777" w:rsidR="00E86B08" w:rsidRPr="005747D2" w:rsidRDefault="00E86B08" w:rsidP="00862DE1">
            <w:pPr>
              <w:spacing w:line="360" w:lineRule="auto"/>
              <w:jc w:val="center"/>
              <w:rPr>
                <w:rFonts w:ascii="Calibri" w:hAnsi="Calibri"/>
                <w:color w:val="000080"/>
                <w:sz w:val="28"/>
                <w:szCs w:val="28"/>
              </w:rPr>
            </w:pPr>
            <w:r>
              <w:rPr>
                <w:rFonts w:ascii="Calibri" w:hAnsi="Calibri"/>
                <w:b/>
                <w:color w:val="000080"/>
                <w:sz w:val="28"/>
                <w:szCs w:val="28"/>
                <w:u w:val="single"/>
              </w:rPr>
              <w:t>Fi</w:t>
            </w:r>
            <w:r w:rsidRPr="005747D2">
              <w:rPr>
                <w:rFonts w:ascii="Calibri" w:hAnsi="Calibri"/>
                <w:b/>
                <w:color w:val="000080"/>
                <w:sz w:val="28"/>
                <w:szCs w:val="28"/>
                <w:u w:val="single"/>
              </w:rPr>
              <w:t>rma docente</w:t>
            </w:r>
          </w:p>
        </w:tc>
      </w:tr>
      <w:tr w:rsidR="00E86B08" w:rsidRPr="005747D2" w14:paraId="3B61C86F" w14:textId="77777777" w:rsidTr="00E86B08">
        <w:tc>
          <w:tcPr>
            <w:tcW w:w="534" w:type="dxa"/>
            <w:tcBorders>
              <w:top w:val="single" w:sz="4" w:space="0" w:color="auto"/>
            </w:tcBorders>
            <w:shd w:val="pct10" w:color="auto" w:fill="auto"/>
          </w:tcPr>
          <w:p w14:paraId="3A39AD94" w14:textId="77777777" w:rsidR="00E86B08" w:rsidRPr="005747D2" w:rsidRDefault="00E86B08" w:rsidP="00862DE1">
            <w:pPr>
              <w:spacing w:line="360" w:lineRule="auto"/>
              <w:jc w:val="center"/>
              <w:rPr>
                <w:rFonts w:ascii="Calibri" w:hAnsi="Calibri"/>
                <w:color w:val="000080"/>
              </w:rPr>
            </w:pPr>
            <w:r>
              <w:rPr>
                <w:rFonts w:ascii="Calibri" w:hAnsi="Calibri"/>
                <w:color w:val="000080"/>
              </w:rPr>
              <w:t>1</w:t>
            </w:r>
          </w:p>
        </w:tc>
        <w:tc>
          <w:tcPr>
            <w:tcW w:w="1559" w:type="dxa"/>
            <w:tcBorders>
              <w:top w:val="single" w:sz="4" w:space="0" w:color="auto"/>
            </w:tcBorders>
            <w:shd w:val="pct10" w:color="auto" w:fill="auto"/>
          </w:tcPr>
          <w:p w14:paraId="51C4DB5C" w14:textId="77777777" w:rsidR="00E86B08" w:rsidRPr="005747D2" w:rsidRDefault="00E86B08" w:rsidP="00862DE1">
            <w:pPr>
              <w:spacing w:line="360" w:lineRule="auto"/>
              <w:jc w:val="both"/>
              <w:rPr>
                <w:rFonts w:ascii="Calibri" w:hAnsi="Calibri"/>
                <w:color w:val="000080"/>
              </w:rPr>
            </w:pPr>
          </w:p>
        </w:tc>
        <w:tc>
          <w:tcPr>
            <w:tcW w:w="4961" w:type="dxa"/>
            <w:tcBorders>
              <w:top w:val="single" w:sz="4" w:space="0" w:color="auto"/>
            </w:tcBorders>
            <w:shd w:val="pct10" w:color="auto" w:fill="auto"/>
          </w:tcPr>
          <w:p w14:paraId="08203509" w14:textId="77777777" w:rsidR="00E86B08" w:rsidRPr="005747D2" w:rsidRDefault="00E86B08" w:rsidP="00862DE1">
            <w:pPr>
              <w:spacing w:before="240" w:line="360" w:lineRule="auto"/>
              <w:jc w:val="both"/>
              <w:rPr>
                <w:rFonts w:ascii="Calibri" w:hAnsi="Calibri"/>
                <w:color w:val="000080"/>
              </w:rPr>
            </w:pPr>
          </w:p>
        </w:tc>
        <w:tc>
          <w:tcPr>
            <w:tcW w:w="2977" w:type="dxa"/>
            <w:tcBorders>
              <w:top w:val="single" w:sz="4" w:space="0" w:color="auto"/>
            </w:tcBorders>
            <w:shd w:val="pct10" w:color="auto" w:fill="auto"/>
          </w:tcPr>
          <w:p w14:paraId="569F613A" w14:textId="77777777" w:rsidR="00E86B08" w:rsidRPr="005747D2" w:rsidRDefault="00E86B08" w:rsidP="00862DE1">
            <w:pPr>
              <w:spacing w:line="360" w:lineRule="auto"/>
              <w:jc w:val="both"/>
              <w:rPr>
                <w:rFonts w:ascii="Calibri" w:hAnsi="Calibri"/>
                <w:color w:val="000080"/>
              </w:rPr>
            </w:pPr>
          </w:p>
        </w:tc>
      </w:tr>
      <w:tr w:rsidR="00E86B08" w:rsidRPr="005747D2" w14:paraId="29DAF80F" w14:textId="77777777" w:rsidTr="00E86B08">
        <w:tc>
          <w:tcPr>
            <w:tcW w:w="534" w:type="dxa"/>
            <w:tcBorders>
              <w:bottom w:val="single" w:sz="4" w:space="0" w:color="auto"/>
            </w:tcBorders>
          </w:tcPr>
          <w:p w14:paraId="3153266A" w14:textId="77777777" w:rsidR="00E86B08" w:rsidRPr="005747D2" w:rsidRDefault="00E86B08" w:rsidP="00862DE1">
            <w:pPr>
              <w:spacing w:line="360" w:lineRule="auto"/>
              <w:jc w:val="center"/>
              <w:rPr>
                <w:rFonts w:ascii="Calibri" w:hAnsi="Calibri"/>
                <w:color w:val="000080"/>
              </w:rPr>
            </w:pPr>
            <w:r>
              <w:rPr>
                <w:rFonts w:ascii="Calibri" w:hAnsi="Calibri"/>
                <w:color w:val="000080"/>
              </w:rPr>
              <w:t>2</w:t>
            </w:r>
          </w:p>
        </w:tc>
        <w:tc>
          <w:tcPr>
            <w:tcW w:w="1559" w:type="dxa"/>
            <w:tcBorders>
              <w:bottom w:val="single" w:sz="4" w:space="0" w:color="auto"/>
            </w:tcBorders>
          </w:tcPr>
          <w:p w14:paraId="5DF56D0C" w14:textId="77777777" w:rsidR="00E86B08" w:rsidRPr="005747D2" w:rsidRDefault="00E86B08" w:rsidP="00862DE1">
            <w:pPr>
              <w:spacing w:line="360" w:lineRule="auto"/>
              <w:jc w:val="both"/>
              <w:rPr>
                <w:rFonts w:ascii="Calibri" w:hAnsi="Calibri"/>
                <w:color w:val="000080"/>
              </w:rPr>
            </w:pPr>
          </w:p>
        </w:tc>
        <w:tc>
          <w:tcPr>
            <w:tcW w:w="4961" w:type="dxa"/>
            <w:tcBorders>
              <w:bottom w:val="single" w:sz="4" w:space="0" w:color="auto"/>
            </w:tcBorders>
          </w:tcPr>
          <w:p w14:paraId="2B655C92" w14:textId="77777777" w:rsidR="00E86B08" w:rsidRPr="005747D2" w:rsidRDefault="00E86B08" w:rsidP="00862DE1">
            <w:pPr>
              <w:spacing w:before="240" w:line="360" w:lineRule="auto"/>
              <w:jc w:val="both"/>
              <w:rPr>
                <w:rFonts w:ascii="Calibri" w:hAnsi="Calibri"/>
                <w:color w:val="000080"/>
              </w:rPr>
            </w:pPr>
          </w:p>
        </w:tc>
        <w:tc>
          <w:tcPr>
            <w:tcW w:w="2977" w:type="dxa"/>
            <w:tcBorders>
              <w:bottom w:val="single" w:sz="4" w:space="0" w:color="auto"/>
            </w:tcBorders>
          </w:tcPr>
          <w:p w14:paraId="6A9D2680" w14:textId="77777777" w:rsidR="00E86B08" w:rsidRPr="005747D2" w:rsidRDefault="00E86B08" w:rsidP="00862DE1">
            <w:pPr>
              <w:spacing w:line="360" w:lineRule="auto"/>
              <w:jc w:val="both"/>
              <w:rPr>
                <w:rFonts w:ascii="Calibri" w:hAnsi="Calibri"/>
                <w:color w:val="000080"/>
              </w:rPr>
            </w:pPr>
          </w:p>
        </w:tc>
      </w:tr>
      <w:tr w:rsidR="00E86B08" w:rsidRPr="005747D2" w14:paraId="5C3FE372" w14:textId="77777777" w:rsidTr="00E86B08">
        <w:tc>
          <w:tcPr>
            <w:tcW w:w="534" w:type="dxa"/>
            <w:shd w:val="pct10" w:color="auto" w:fill="auto"/>
          </w:tcPr>
          <w:p w14:paraId="506B1F14" w14:textId="77777777" w:rsidR="00E86B08" w:rsidRPr="005747D2" w:rsidRDefault="00E86B08" w:rsidP="00862DE1">
            <w:pPr>
              <w:spacing w:line="360" w:lineRule="auto"/>
              <w:jc w:val="center"/>
              <w:rPr>
                <w:rFonts w:ascii="Calibri" w:hAnsi="Calibri"/>
                <w:color w:val="000080"/>
              </w:rPr>
            </w:pPr>
            <w:r>
              <w:rPr>
                <w:rFonts w:ascii="Calibri" w:hAnsi="Calibri"/>
                <w:color w:val="000080"/>
              </w:rPr>
              <w:t>3</w:t>
            </w:r>
          </w:p>
        </w:tc>
        <w:tc>
          <w:tcPr>
            <w:tcW w:w="1559" w:type="dxa"/>
            <w:shd w:val="pct10" w:color="auto" w:fill="auto"/>
          </w:tcPr>
          <w:p w14:paraId="389434FB" w14:textId="77777777" w:rsidR="00E86B08" w:rsidRPr="005747D2" w:rsidRDefault="00E86B08" w:rsidP="00862DE1">
            <w:pPr>
              <w:spacing w:line="360" w:lineRule="auto"/>
              <w:jc w:val="both"/>
              <w:rPr>
                <w:rFonts w:ascii="Calibri" w:hAnsi="Calibri"/>
                <w:color w:val="000080"/>
              </w:rPr>
            </w:pPr>
          </w:p>
        </w:tc>
        <w:tc>
          <w:tcPr>
            <w:tcW w:w="4961" w:type="dxa"/>
            <w:shd w:val="pct10" w:color="auto" w:fill="auto"/>
          </w:tcPr>
          <w:p w14:paraId="28C15E8C" w14:textId="77777777" w:rsidR="00E86B08" w:rsidRPr="005747D2" w:rsidRDefault="00E86B08" w:rsidP="00862DE1">
            <w:pPr>
              <w:spacing w:before="240" w:line="360" w:lineRule="auto"/>
              <w:jc w:val="both"/>
              <w:rPr>
                <w:rFonts w:ascii="Calibri" w:hAnsi="Calibri"/>
                <w:color w:val="000080"/>
              </w:rPr>
            </w:pPr>
          </w:p>
        </w:tc>
        <w:tc>
          <w:tcPr>
            <w:tcW w:w="2977" w:type="dxa"/>
            <w:shd w:val="pct10" w:color="auto" w:fill="auto"/>
          </w:tcPr>
          <w:p w14:paraId="1D54E0C7" w14:textId="77777777" w:rsidR="00E86B08" w:rsidRPr="005747D2" w:rsidRDefault="00E86B08" w:rsidP="00862DE1">
            <w:pPr>
              <w:spacing w:line="360" w:lineRule="auto"/>
              <w:jc w:val="both"/>
              <w:rPr>
                <w:rFonts w:ascii="Calibri" w:hAnsi="Calibri"/>
                <w:color w:val="000080"/>
              </w:rPr>
            </w:pPr>
          </w:p>
        </w:tc>
      </w:tr>
      <w:tr w:rsidR="00E86B08" w:rsidRPr="005747D2" w14:paraId="1DC43E49" w14:textId="77777777" w:rsidTr="00E86B08">
        <w:tc>
          <w:tcPr>
            <w:tcW w:w="534" w:type="dxa"/>
            <w:tcBorders>
              <w:bottom w:val="single" w:sz="4" w:space="0" w:color="auto"/>
            </w:tcBorders>
          </w:tcPr>
          <w:p w14:paraId="1A056C40" w14:textId="77777777" w:rsidR="00E86B08" w:rsidRPr="005747D2" w:rsidRDefault="00E86B08" w:rsidP="00862DE1">
            <w:pPr>
              <w:spacing w:line="360" w:lineRule="auto"/>
              <w:jc w:val="center"/>
              <w:rPr>
                <w:rFonts w:ascii="Calibri" w:hAnsi="Calibri"/>
                <w:color w:val="000080"/>
              </w:rPr>
            </w:pPr>
            <w:r>
              <w:rPr>
                <w:rFonts w:ascii="Calibri" w:hAnsi="Calibri"/>
                <w:color w:val="000080"/>
              </w:rPr>
              <w:t>4</w:t>
            </w:r>
          </w:p>
        </w:tc>
        <w:tc>
          <w:tcPr>
            <w:tcW w:w="1559" w:type="dxa"/>
            <w:tcBorders>
              <w:bottom w:val="single" w:sz="4" w:space="0" w:color="auto"/>
            </w:tcBorders>
          </w:tcPr>
          <w:p w14:paraId="5D1692F0" w14:textId="77777777" w:rsidR="00E86B08" w:rsidRPr="005747D2" w:rsidRDefault="00E86B08" w:rsidP="00862DE1">
            <w:pPr>
              <w:spacing w:line="360" w:lineRule="auto"/>
              <w:jc w:val="both"/>
              <w:rPr>
                <w:rFonts w:ascii="Calibri" w:hAnsi="Calibri"/>
                <w:color w:val="000080"/>
              </w:rPr>
            </w:pPr>
          </w:p>
        </w:tc>
        <w:tc>
          <w:tcPr>
            <w:tcW w:w="4961" w:type="dxa"/>
            <w:tcBorders>
              <w:bottom w:val="single" w:sz="4" w:space="0" w:color="auto"/>
            </w:tcBorders>
          </w:tcPr>
          <w:p w14:paraId="460FEA29" w14:textId="77777777" w:rsidR="00E86B08" w:rsidRPr="005747D2" w:rsidRDefault="00E86B08" w:rsidP="00862DE1">
            <w:pPr>
              <w:spacing w:before="240" w:line="360" w:lineRule="auto"/>
              <w:jc w:val="both"/>
              <w:rPr>
                <w:rFonts w:ascii="Calibri" w:hAnsi="Calibri"/>
                <w:color w:val="000080"/>
              </w:rPr>
            </w:pPr>
          </w:p>
        </w:tc>
        <w:tc>
          <w:tcPr>
            <w:tcW w:w="2977" w:type="dxa"/>
            <w:tcBorders>
              <w:bottom w:val="single" w:sz="4" w:space="0" w:color="auto"/>
            </w:tcBorders>
          </w:tcPr>
          <w:p w14:paraId="6B971317" w14:textId="77777777" w:rsidR="00E86B08" w:rsidRPr="005747D2" w:rsidRDefault="00E86B08" w:rsidP="00862DE1">
            <w:pPr>
              <w:spacing w:line="360" w:lineRule="auto"/>
              <w:jc w:val="both"/>
              <w:rPr>
                <w:rFonts w:ascii="Calibri" w:hAnsi="Calibri"/>
                <w:color w:val="000080"/>
              </w:rPr>
            </w:pPr>
          </w:p>
        </w:tc>
      </w:tr>
      <w:tr w:rsidR="00E86B08" w:rsidRPr="005747D2" w14:paraId="615677AF" w14:textId="77777777" w:rsidTr="00E86B08">
        <w:tc>
          <w:tcPr>
            <w:tcW w:w="534" w:type="dxa"/>
            <w:shd w:val="pct10" w:color="auto" w:fill="auto"/>
          </w:tcPr>
          <w:p w14:paraId="0C9643C6" w14:textId="77777777" w:rsidR="00E86B08" w:rsidRPr="005747D2" w:rsidRDefault="00E86B08" w:rsidP="00862DE1">
            <w:pPr>
              <w:spacing w:line="360" w:lineRule="auto"/>
              <w:jc w:val="center"/>
              <w:rPr>
                <w:rFonts w:ascii="Calibri" w:hAnsi="Calibri"/>
                <w:color w:val="000080"/>
              </w:rPr>
            </w:pPr>
            <w:r>
              <w:rPr>
                <w:rFonts w:ascii="Calibri" w:hAnsi="Calibri"/>
                <w:color w:val="000080"/>
              </w:rPr>
              <w:t>5</w:t>
            </w:r>
          </w:p>
        </w:tc>
        <w:tc>
          <w:tcPr>
            <w:tcW w:w="1559" w:type="dxa"/>
            <w:shd w:val="pct10" w:color="auto" w:fill="auto"/>
          </w:tcPr>
          <w:p w14:paraId="7BB2C0D1" w14:textId="77777777" w:rsidR="00E86B08" w:rsidRPr="005747D2" w:rsidRDefault="00E86B08" w:rsidP="00862DE1">
            <w:pPr>
              <w:spacing w:line="360" w:lineRule="auto"/>
              <w:jc w:val="both"/>
              <w:rPr>
                <w:rFonts w:ascii="Calibri" w:hAnsi="Calibri"/>
                <w:color w:val="000080"/>
              </w:rPr>
            </w:pPr>
          </w:p>
        </w:tc>
        <w:tc>
          <w:tcPr>
            <w:tcW w:w="4961" w:type="dxa"/>
            <w:shd w:val="pct10" w:color="auto" w:fill="auto"/>
          </w:tcPr>
          <w:p w14:paraId="139C137B" w14:textId="77777777" w:rsidR="00E86B08" w:rsidRPr="005747D2" w:rsidRDefault="00E86B08" w:rsidP="00862DE1">
            <w:pPr>
              <w:spacing w:before="240" w:line="360" w:lineRule="auto"/>
              <w:jc w:val="both"/>
              <w:rPr>
                <w:rFonts w:ascii="Calibri" w:hAnsi="Calibri"/>
                <w:color w:val="000080"/>
              </w:rPr>
            </w:pPr>
          </w:p>
        </w:tc>
        <w:tc>
          <w:tcPr>
            <w:tcW w:w="2977" w:type="dxa"/>
            <w:shd w:val="pct10" w:color="auto" w:fill="auto"/>
          </w:tcPr>
          <w:p w14:paraId="65A40B68" w14:textId="77777777" w:rsidR="00E86B08" w:rsidRPr="005747D2" w:rsidRDefault="00E86B08" w:rsidP="00862DE1">
            <w:pPr>
              <w:spacing w:line="360" w:lineRule="auto"/>
              <w:jc w:val="both"/>
              <w:rPr>
                <w:rFonts w:ascii="Calibri" w:hAnsi="Calibri"/>
                <w:color w:val="000080"/>
              </w:rPr>
            </w:pPr>
          </w:p>
        </w:tc>
      </w:tr>
    </w:tbl>
    <w:p w14:paraId="4D3A6BC9" w14:textId="77777777" w:rsidR="00E86B08" w:rsidRDefault="00E86B08" w:rsidP="00E86B08">
      <w:pPr>
        <w:jc w:val="both"/>
        <w:rPr>
          <w:rFonts w:ascii="Calibri" w:hAnsi="Calibri"/>
          <w:color w:val="000080"/>
        </w:rPr>
      </w:pPr>
    </w:p>
    <w:p w14:paraId="5545D77C" w14:textId="77777777" w:rsidR="00E86B08" w:rsidRDefault="00E86B08" w:rsidP="00E86B08">
      <w:pPr>
        <w:jc w:val="both"/>
        <w:rPr>
          <w:rFonts w:ascii="Calibri" w:hAnsi="Calibri"/>
          <w:color w:val="000080"/>
        </w:rPr>
      </w:pPr>
      <w:r>
        <w:rPr>
          <w:rFonts w:ascii="Calibri" w:hAnsi="Calibri"/>
          <w:color w:val="000080"/>
        </w:rPr>
        <w:t>Questo documento si rilascia al fine del riconoscimento di crediti liberi da parte dei Consigli di Corso di Studi in Economia, Finanza e Politiche Pubbliche. Sono considerati per l’acquisizione del credito solo i seminari della serie “</w:t>
      </w:r>
      <w:r w:rsidRPr="00C519E3">
        <w:rPr>
          <w:rFonts w:ascii="Calibri" w:hAnsi="Calibri"/>
          <w:b/>
          <w:bCs/>
          <w:color w:val="000080"/>
        </w:rPr>
        <w:t>Seminari di Economia</w:t>
      </w:r>
      <w:r>
        <w:rPr>
          <w:rFonts w:ascii="Calibri" w:hAnsi="Calibri"/>
          <w:color w:val="000080"/>
        </w:rPr>
        <w:t xml:space="preserve">”, che possono essere visualizzati nel calendario disponibile a </w:t>
      </w:r>
      <w:hyperlink r:id="rId8" w:history="1">
        <w:r w:rsidRPr="002250E9">
          <w:rPr>
            <w:rStyle w:val="Collegamentoipertestuale"/>
            <w:rFonts w:ascii="Calibri" w:hAnsi="Calibri"/>
          </w:rPr>
          <w:t>questo link</w:t>
        </w:r>
      </w:hyperlink>
      <w:r>
        <w:rPr>
          <w:rFonts w:ascii="Calibri" w:hAnsi="Calibri"/>
          <w:color w:val="000080"/>
        </w:rPr>
        <w:t>.</w:t>
      </w:r>
    </w:p>
    <w:p w14:paraId="7368853D" w14:textId="77777777" w:rsidR="00E86B08" w:rsidRDefault="00E86B08" w:rsidP="00E86B08">
      <w:pPr>
        <w:jc w:val="both"/>
        <w:rPr>
          <w:rFonts w:ascii="Calibri" w:hAnsi="Calibri"/>
          <w:color w:val="000080"/>
        </w:rPr>
      </w:pPr>
    </w:p>
    <w:p w14:paraId="0BCC6329" w14:textId="77777777" w:rsidR="00E86B08" w:rsidRDefault="00E86B08" w:rsidP="00E86B08">
      <w:pPr>
        <w:jc w:val="both"/>
        <w:rPr>
          <w:rFonts w:ascii="Calibri" w:hAnsi="Calibri"/>
          <w:color w:val="000080"/>
        </w:rPr>
      </w:pPr>
      <w:r>
        <w:rPr>
          <w:rFonts w:ascii="Calibri" w:hAnsi="Calibri"/>
          <w:color w:val="000080"/>
        </w:rPr>
        <w:t xml:space="preserve">È cura dello studente stampare questo documento, portarlo ad ogni seminario e compilarlo con le informazioni di ogni seminario seguito. La firma docente viene apposta alla fine di ogni seminario da uno dei docenti incaricati, Dott. Claudio Deiana, Dott.ssa Ludovica Giua, Dott.ssa Vania Licio. </w:t>
      </w:r>
    </w:p>
    <w:p w14:paraId="3B04C1E2" w14:textId="77777777" w:rsidR="00E86B08" w:rsidRDefault="00E86B08" w:rsidP="00E86B08">
      <w:pPr>
        <w:jc w:val="both"/>
        <w:rPr>
          <w:rFonts w:ascii="Calibri" w:hAnsi="Calibri"/>
          <w:color w:val="000080"/>
        </w:rPr>
      </w:pPr>
    </w:p>
    <w:p w14:paraId="408ED876" w14:textId="77777777" w:rsidR="00E86B08" w:rsidRDefault="00E86B08" w:rsidP="00E86B08">
      <w:pPr>
        <w:jc w:val="both"/>
        <w:rPr>
          <w:rFonts w:ascii="Calibri" w:hAnsi="Calibri"/>
          <w:color w:val="000080"/>
        </w:rPr>
      </w:pPr>
      <w:r>
        <w:rPr>
          <w:rFonts w:ascii="Calibri" w:hAnsi="Calibri"/>
          <w:color w:val="000080"/>
        </w:rPr>
        <w:t xml:space="preserve">Il documento va in seguito consegnato insieme alla relazione, redatta su uno dei cinque seminari, a uno dei tre docenti incaricati, che faranno pervenire tutta la documentazione al coordinatore del corso di laurea magistrale, prof. Alessio Moro, per l’accreditamento. </w:t>
      </w:r>
    </w:p>
    <w:p w14:paraId="43130D25" w14:textId="77777777" w:rsidR="00E86B08" w:rsidRDefault="00E86B08" w:rsidP="00E86B08">
      <w:pPr>
        <w:rPr>
          <w:rFonts w:ascii="Calibri" w:hAnsi="Calibri"/>
          <w:color w:val="000080"/>
        </w:rPr>
      </w:pPr>
    </w:p>
    <w:p w14:paraId="4CEC1BF5" w14:textId="77777777" w:rsidR="00E86B08" w:rsidRDefault="00E86B08" w:rsidP="00E86B08">
      <w:pPr>
        <w:rPr>
          <w:rFonts w:ascii="Calibri" w:hAnsi="Calibri"/>
          <w:color w:val="000080"/>
        </w:rPr>
      </w:pPr>
    </w:p>
    <w:p w14:paraId="18F965D7" w14:textId="77777777" w:rsidR="00E86B08" w:rsidRDefault="00E86B08" w:rsidP="00E86B08">
      <w:pPr>
        <w:jc w:val="both"/>
        <w:rPr>
          <w:rFonts w:ascii="Calibri" w:hAnsi="Calibri"/>
          <w:color w:val="000080"/>
        </w:rPr>
      </w:pPr>
      <w:r>
        <w:rPr>
          <w:rFonts w:ascii="Calibri" w:hAnsi="Calibri"/>
          <w:color w:val="000080"/>
        </w:rPr>
        <w:t>Data                                                                                                        Firma della/o studentessa/studente</w:t>
      </w:r>
    </w:p>
    <w:p w14:paraId="32C4A8CC" w14:textId="77777777" w:rsidR="00E86B08" w:rsidRDefault="00E86B08" w:rsidP="00E86B08">
      <w:pPr>
        <w:ind w:firstLine="5940"/>
        <w:jc w:val="center"/>
        <w:rPr>
          <w:rFonts w:ascii="Calibri" w:hAnsi="Calibri"/>
          <w:color w:val="000080"/>
        </w:rPr>
      </w:pPr>
    </w:p>
    <w:p w14:paraId="3D8C5CB9" w14:textId="77777777" w:rsidR="00E86B08" w:rsidRPr="001968FC" w:rsidRDefault="00E86B08" w:rsidP="00E86B08">
      <w:pPr>
        <w:jc w:val="both"/>
      </w:pPr>
      <w:r>
        <w:rPr>
          <w:rFonts w:ascii="Calibri" w:hAnsi="Calibri"/>
          <w:color w:val="000080"/>
        </w:rPr>
        <w:t xml:space="preserve">__________________                                                                                         </w:t>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r>
      <w:r>
        <w:rPr>
          <w:rFonts w:ascii="Calibri" w:hAnsi="Calibri"/>
          <w:color w:val="000080"/>
        </w:rPr>
        <w:tab/>
        <w:t xml:space="preserve">         _____________________________</w:t>
      </w:r>
    </w:p>
    <w:p w14:paraId="4CCDEB0A" w14:textId="77777777" w:rsidR="00E86B08" w:rsidRPr="00E602F2" w:rsidRDefault="00E86B08" w:rsidP="00E86B08">
      <w:pPr>
        <w:spacing w:line="360" w:lineRule="auto"/>
        <w:jc w:val="center"/>
        <w:rPr>
          <w:rFonts w:ascii="Garamond" w:hAnsi="Garamond"/>
        </w:rPr>
      </w:pPr>
    </w:p>
    <w:p w14:paraId="366DBBF4" w14:textId="77777777" w:rsidR="007049E7" w:rsidRPr="00405951" w:rsidRDefault="007049E7" w:rsidP="00405951">
      <w:pPr>
        <w:ind w:left="5670" w:hanging="6"/>
        <w:jc w:val="both"/>
        <w:rPr>
          <w:rFonts w:ascii="Times New Roman" w:hAnsi="Times New Roman" w:cs="Times New Roman"/>
          <w:b/>
          <w:sz w:val="22"/>
          <w:szCs w:val="22"/>
        </w:rPr>
      </w:pPr>
    </w:p>
    <w:sectPr w:rsidR="007049E7" w:rsidRPr="00405951" w:rsidSect="00847A2E">
      <w:headerReference w:type="even" r:id="rId9"/>
      <w:headerReference w:type="default" r:id="rId10"/>
      <w:footerReference w:type="even" r:id="rId11"/>
      <w:footerReference w:type="default" r:id="rId12"/>
      <w:headerReference w:type="first" r:id="rId13"/>
      <w:footerReference w:type="first" r:id="rId14"/>
      <w:pgSz w:w="11900" w:h="16840"/>
      <w:pgMar w:top="2268" w:right="1247" w:bottom="1701" w:left="1247"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772B38" w14:textId="77777777" w:rsidR="00A02940" w:rsidRDefault="00A02940" w:rsidP="0030749D">
      <w:r>
        <w:separator/>
      </w:r>
    </w:p>
  </w:endnote>
  <w:endnote w:type="continuationSeparator" w:id="0">
    <w:p w14:paraId="210E0DC8" w14:textId="77777777" w:rsidR="00A02940" w:rsidRDefault="00A02940"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709DB" w14:textId="77777777" w:rsidR="002D6C18" w:rsidRDefault="002D6C1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Content>
      <w:p w14:paraId="7AF8A267" w14:textId="738E4DC1" w:rsidR="00E31376" w:rsidRDefault="00E31376">
        <w:pPr>
          <w:pStyle w:val="Pidipagina"/>
          <w:jc w:val="right"/>
        </w:pPr>
        <w:r>
          <w:fldChar w:fldCharType="begin"/>
        </w:r>
        <w:r>
          <w:instrText>PAGE   \* MERGEFORMAT</w:instrText>
        </w:r>
        <w:r>
          <w:fldChar w:fldCharType="separate"/>
        </w:r>
        <w:r w:rsidR="00847A2E">
          <w:rPr>
            <w:noProof/>
          </w:rPr>
          <w:t>2</w:t>
        </w:r>
        <w:r>
          <w:fldChar w:fldCharType="end"/>
        </w:r>
      </w:p>
    </w:sdtContent>
  </w:sdt>
  <w:p w14:paraId="4D96D005" w14:textId="77777777" w:rsidR="00E31376" w:rsidRDefault="00E31376">
    <w:pPr>
      <w:pStyle w:val="Pidipagina"/>
    </w:pPr>
  </w:p>
  <w:p w14:paraId="63C89950" w14:textId="77777777" w:rsidR="004A163A" w:rsidRDefault="004A163A"/>
  <w:p w14:paraId="54F038D7" w14:textId="77777777" w:rsidR="004A163A" w:rsidRDefault="004A163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4C1886C7" w:rsidR="00B63278" w:rsidRDefault="002167FB" w:rsidP="008C5C09">
    <w:pPr>
      <w:pStyle w:val="Pidipagina"/>
      <w:ind w:right="-1694"/>
    </w:pPr>
    <w:r>
      <w:rPr>
        <w:noProof/>
        <w:lang w:eastAsia="it-IT"/>
      </w:rPr>
      <w:drawing>
        <wp:anchor distT="0" distB="0" distL="114300" distR="114300" simplePos="0" relativeHeight="251657216" behindDoc="0" locked="0" layoutInCell="1" allowOverlap="1" wp14:anchorId="03F80E56" wp14:editId="63F76E83">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rsidR="00E31376">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44E178" w14:textId="77777777" w:rsidR="00A02940" w:rsidRDefault="00A02940" w:rsidP="0030749D">
      <w:r>
        <w:separator/>
      </w:r>
    </w:p>
  </w:footnote>
  <w:footnote w:type="continuationSeparator" w:id="0">
    <w:p w14:paraId="1271D3EE" w14:textId="77777777" w:rsidR="00A02940" w:rsidRDefault="00A02940"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240;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p w14:paraId="5E117DE8" w14:textId="77777777" w:rsidR="004A163A" w:rsidRDefault="004A163A"/>
  <w:p w14:paraId="10641617" w14:textId="77777777" w:rsidR="004A163A" w:rsidRDefault="004A163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409D8DA7" w:rsidR="0030749D" w:rsidRPr="002F0D7B" w:rsidRDefault="00916B17" w:rsidP="00210F31">
    <w:pPr>
      <w:ind w:left="-1276" w:right="-1694"/>
    </w:pPr>
    <w:r>
      <w:rPr>
        <w:noProof/>
        <w:lang w:eastAsia="it-IT"/>
      </w:rPr>
      <w:drawing>
        <wp:inline distT="0" distB="0" distL="0" distR="0" wp14:anchorId="66F6B068" wp14:editId="5935EDF4">
          <wp:extent cx="7588800" cy="13536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p w14:paraId="21934F3A" w14:textId="77777777" w:rsidR="004A163A" w:rsidRDefault="004A163A"/>
  <w:p w14:paraId="4A64E719" w14:textId="77777777" w:rsidR="004A163A" w:rsidRDefault="004A163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98537D">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0BD3177" w14:textId="4911032B" w:rsidR="00F753E9" w:rsidRPr="00256A6D" w:rsidRDefault="00280185" w:rsidP="00F753E9">
    <w:pPr>
      <w:pStyle w:val="Intestazione"/>
      <w:rPr>
        <w:bCs/>
        <w:color w:val="1F3864" w:themeColor="accent1" w:themeShade="80"/>
        <w:sz w:val="20"/>
        <w:szCs w:val="20"/>
      </w:rPr>
    </w:pPr>
    <w:r w:rsidRPr="00256A6D">
      <w:rPr>
        <w:bCs/>
        <w:color w:val="1F3864" w:themeColor="accent1" w:themeShade="80"/>
        <w:sz w:val="20"/>
        <w:szCs w:val="20"/>
      </w:rPr>
      <w:t>Facoltà</w:t>
    </w:r>
    <w:r w:rsidR="00F753E9" w:rsidRPr="00256A6D">
      <w:rPr>
        <w:bCs/>
        <w:color w:val="1F3864" w:themeColor="accent1" w:themeShade="80"/>
        <w:sz w:val="20"/>
        <w:szCs w:val="20"/>
      </w:rPr>
      <w:t xml:space="preserve"> di Scienze Economiche</w:t>
    </w:r>
    <w:r w:rsidRPr="00256A6D">
      <w:rPr>
        <w:bCs/>
        <w:color w:val="1F3864" w:themeColor="accent1" w:themeShade="80"/>
        <w:sz w:val="20"/>
        <w:szCs w:val="20"/>
      </w:rPr>
      <w:t xml:space="preserve">, Giuridiche </w:t>
    </w:r>
    <w:r w:rsidR="00F753E9" w:rsidRPr="00256A6D">
      <w:rPr>
        <w:bCs/>
        <w:color w:val="1F3864" w:themeColor="accent1" w:themeShade="80"/>
        <w:sz w:val="20"/>
        <w:szCs w:val="20"/>
      </w:rPr>
      <w:t xml:space="preserve">e </w:t>
    </w:r>
    <w:r w:rsidRPr="00256A6D">
      <w:rPr>
        <w:bCs/>
        <w:color w:val="1F3864" w:themeColor="accent1" w:themeShade="80"/>
        <w:sz w:val="20"/>
        <w:szCs w:val="20"/>
      </w:rPr>
      <w:t>Politiche</w:t>
    </w:r>
  </w:p>
  <w:p w14:paraId="592A57FB" w14:textId="736C4BD9" w:rsidR="004F7737" w:rsidRDefault="00256A6D" w:rsidP="00F753E9">
    <w:pPr>
      <w:pStyle w:val="Intestazione"/>
      <w:rPr>
        <w:color w:val="1F3864" w:themeColor="accent1" w:themeShade="80"/>
        <w:sz w:val="20"/>
        <w:szCs w:val="20"/>
      </w:rPr>
    </w:pPr>
    <w:r w:rsidRPr="00256A6D">
      <w:rPr>
        <w:color w:val="1F3864" w:themeColor="accent1" w:themeShade="80"/>
        <w:sz w:val="20"/>
        <w:szCs w:val="20"/>
      </w:rPr>
      <w:t xml:space="preserve">Dipartimento di Scienze </w:t>
    </w:r>
    <w:r w:rsidR="002D6C18">
      <w:rPr>
        <w:color w:val="1F3864" w:themeColor="accent1" w:themeShade="80"/>
        <w:sz w:val="20"/>
        <w:szCs w:val="20"/>
      </w:rPr>
      <w:t>economiche e aziendali</w:t>
    </w:r>
  </w:p>
  <w:p w14:paraId="290980FC" w14:textId="6322D9EF" w:rsidR="004A1477" w:rsidRPr="0098132B" w:rsidRDefault="0098132B" w:rsidP="001B79EE">
    <w:pPr>
      <w:pStyle w:val="Intestazione"/>
      <w:jc w:val="both"/>
      <w:rPr>
        <w:color w:val="1F3864" w:themeColor="accent1" w:themeShade="80"/>
        <w:sz w:val="20"/>
        <w:szCs w:val="20"/>
      </w:rPr>
    </w:pPr>
    <w:r w:rsidRPr="0098132B">
      <w:rPr>
        <w:color w:val="1F3864" w:themeColor="accent1" w:themeShade="80"/>
        <w:sz w:val="20"/>
        <w:szCs w:val="20"/>
      </w:rPr>
      <w:t>Direttore: prof. Rinaldo Brau</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5029D2"/>
    <w:multiLevelType w:val="hybridMultilevel"/>
    <w:tmpl w:val="E24AC16E"/>
    <w:lvl w:ilvl="0" w:tplc="C2BEA48A">
      <w:start w:val="8"/>
      <w:numFmt w:val="bullet"/>
      <w:lvlText w:val="-"/>
      <w:lvlJc w:val="left"/>
      <w:pPr>
        <w:ind w:left="720" w:hanging="360"/>
      </w:pPr>
      <w:rPr>
        <w:rFonts w:ascii="Garamond" w:eastAsiaTheme="minorHAnsi" w:hAnsi="Garamond" w:cs="Garamon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A0A292E"/>
    <w:multiLevelType w:val="hybridMultilevel"/>
    <w:tmpl w:val="55BEEDD6"/>
    <w:lvl w:ilvl="0" w:tplc="9BCC7C06">
      <w:start w:val="8"/>
      <w:numFmt w:val="bullet"/>
      <w:lvlText w:val="-"/>
      <w:lvlJc w:val="left"/>
      <w:pPr>
        <w:ind w:left="720" w:hanging="360"/>
      </w:pPr>
      <w:rPr>
        <w:rFonts w:ascii="Garamond" w:eastAsiaTheme="minorHAnsi" w:hAnsi="Garamond"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2CF0798"/>
    <w:multiLevelType w:val="hybridMultilevel"/>
    <w:tmpl w:val="06F410A6"/>
    <w:lvl w:ilvl="0" w:tplc="AB2E8DE0">
      <w:start w:val="12"/>
      <w:numFmt w:val="lowerLetter"/>
      <w:lvlText w:val="%1."/>
      <w:lvlJc w:val="left"/>
      <w:pPr>
        <w:ind w:left="198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4A2411D"/>
    <w:multiLevelType w:val="hybridMultilevel"/>
    <w:tmpl w:val="4AF4C2A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5DF51E6"/>
    <w:multiLevelType w:val="hybridMultilevel"/>
    <w:tmpl w:val="4A82D4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CC912D1"/>
    <w:multiLevelType w:val="hybridMultilevel"/>
    <w:tmpl w:val="93EC565C"/>
    <w:lvl w:ilvl="0" w:tplc="712889CA">
      <w:numFmt w:val="bullet"/>
      <w:lvlText w:val="-"/>
      <w:lvlJc w:val="left"/>
      <w:pPr>
        <w:ind w:left="720" w:hanging="360"/>
      </w:pPr>
      <w:rPr>
        <w:rFonts w:ascii="Verdana" w:eastAsiaTheme="minorHAnsi" w:hAnsi="Verdana" w:cs="Verdan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5EB4F7A"/>
    <w:multiLevelType w:val="hybridMultilevel"/>
    <w:tmpl w:val="63A04CFE"/>
    <w:lvl w:ilvl="0" w:tplc="3EE8A040">
      <w:numFmt w:val="bullet"/>
      <w:lvlText w:val="-"/>
      <w:lvlJc w:val="left"/>
      <w:pPr>
        <w:ind w:left="720" w:hanging="360"/>
      </w:pPr>
      <w:rPr>
        <w:rFonts w:ascii="Garamond" w:eastAsiaTheme="minorHAnsi" w:hAnsi="Garamond"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5A595FC5"/>
    <w:multiLevelType w:val="hybridMultilevel"/>
    <w:tmpl w:val="3BC4394C"/>
    <w:lvl w:ilvl="0" w:tplc="0F8A95F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8" w15:restartNumberingAfterBreak="0">
    <w:nsid w:val="5BCE403D"/>
    <w:multiLevelType w:val="hybridMultilevel"/>
    <w:tmpl w:val="90F8F7A2"/>
    <w:lvl w:ilvl="0" w:tplc="0410000F">
      <w:start w:val="1"/>
      <w:numFmt w:val="decimal"/>
      <w:lvlText w:val="%1."/>
      <w:lvlJc w:val="left"/>
      <w:pPr>
        <w:ind w:left="720" w:hanging="360"/>
      </w:pPr>
      <w:rPr>
        <w:rFonts w:hint="default"/>
      </w:rPr>
    </w:lvl>
    <w:lvl w:ilvl="1" w:tplc="9894F700">
      <w:start w:val="1"/>
      <w:numFmt w:val="low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67895198"/>
    <w:multiLevelType w:val="hybridMultilevel"/>
    <w:tmpl w:val="E18EA136"/>
    <w:lvl w:ilvl="0" w:tplc="04100017">
      <w:start w:val="1"/>
      <w:numFmt w:val="lowerLetter"/>
      <w:lvlText w:val="%1)"/>
      <w:lvlJc w:val="left"/>
      <w:pPr>
        <w:ind w:left="1260" w:hanging="360"/>
      </w:pPr>
    </w:lvl>
    <w:lvl w:ilvl="1" w:tplc="04100019">
      <w:start w:val="1"/>
      <w:numFmt w:val="lowerLetter"/>
      <w:lvlText w:val="%2."/>
      <w:lvlJc w:val="left"/>
      <w:pPr>
        <w:ind w:left="1980" w:hanging="360"/>
      </w:pPr>
    </w:lvl>
    <w:lvl w:ilvl="2" w:tplc="0410001B" w:tentative="1">
      <w:start w:val="1"/>
      <w:numFmt w:val="lowerRoman"/>
      <w:lvlText w:val="%3."/>
      <w:lvlJc w:val="right"/>
      <w:pPr>
        <w:ind w:left="2700" w:hanging="180"/>
      </w:pPr>
    </w:lvl>
    <w:lvl w:ilvl="3" w:tplc="0410000F" w:tentative="1">
      <w:start w:val="1"/>
      <w:numFmt w:val="decimal"/>
      <w:lvlText w:val="%4."/>
      <w:lvlJc w:val="left"/>
      <w:pPr>
        <w:ind w:left="3420" w:hanging="360"/>
      </w:pPr>
    </w:lvl>
    <w:lvl w:ilvl="4" w:tplc="04100019" w:tentative="1">
      <w:start w:val="1"/>
      <w:numFmt w:val="lowerLetter"/>
      <w:lvlText w:val="%5."/>
      <w:lvlJc w:val="left"/>
      <w:pPr>
        <w:ind w:left="4140" w:hanging="360"/>
      </w:pPr>
    </w:lvl>
    <w:lvl w:ilvl="5" w:tplc="0410001B" w:tentative="1">
      <w:start w:val="1"/>
      <w:numFmt w:val="lowerRoman"/>
      <w:lvlText w:val="%6."/>
      <w:lvlJc w:val="right"/>
      <w:pPr>
        <w:ind w:left="4860" w:hanging="180"/>
      </w:pPr>
    </w:lvl>
    <w:lvl w:ilvl="6" w:tplc="0410000F" w:tentative="1">
      <w:start w:val="1"/>
      <w:numFmt w:val="decimal"/>
      <w:lvlText w:val="%7."/>
      <w:lvlJc w:val="left"/>
      <w:pPr>
        <w:ind w:left="5580" w:hanging="360"/>
      </w:pPr>
    </w:lvl>
    <w:lvl w:ilvl="7" w:tplc="04100019" w:tentative="1">
      <w:start w:val="1"/>
      <w:numFmt w:val="lowerLetter"/>
      <w:lvlText w:val="%8."/>
      <w:lvlJc w:val="left"/>
      <w:pPr>
        <w:ind w:left="6300" w:hanging="360"/>
      </w:pPr>
    </w:lvl>
    <w:lvl w:ilvl="8" w:tplc="0410001B" w:tentative="1">
      <w:start w:val="1"/>
      <w:numFmt w:val="lowerRoman"/>
      <w:lvlText w:val="%9."/>
      <w:lvlJc w:val="right"/>
      <w:pPr>
        <w:ind w:left="7020" w:hanging="180"/>
      </w:pPr>
    </w:lvl>
  </w:abstractNum>
  <w:abstractNum w:abstractNumId="10" w15:restartNumberingAfterBreak="0">
    <w:nsid w:val="742F0EA1"/>
    <w:multiLevelType w:val="hybridMultilevel"/>
    <w:tmpl w:val="2F448D72"/>
    <w:lvl w:ilvl="0" w:tplc="57FCB86E">
      <w:numFmt w:val="bullet"/>
      <w:lvlText w:val="-"/>
      <w:lvlJc w:val="left"/>
      <w:pPr>
        <w:ind w:left="1068" w:hanging="360"/>
      </w:pPr>
      <w:rPr>
        <w:rFonts w:ascii="Times New Roman" w:eastAsia="Times New Roman" w:hAnsi="Times New Roman" w:cs="Times New Roman" w:hint="default"/>
      </w:rPr>
    </w:lvl>
    <w:lvl w:ilvl="1" w:tplc="F4E0EECA">
      <w:start w:val="1"/>
      <w:numFmt w:val="bullet"/>
      <w:lvlText w:val=""/>
      <w:lvlJc w:val="left"/>
      <w:pPr>
        <w:ind w:left="1788" w:hanging="360"/>
      </w:pPr>
      <w:rPr>
        <w:rFonts w:ascii="Symbol" w:hAnsi="Symbol"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1" w15:restartNumberingAfterBreak="0">
    <w:nsid w:val="79B01627"/>
    <w:multiLevelType w:val="hybridMultilevel"/>
    <w:tmpl w:val="AE521F94"/>
    <w:lvl w:ilvl="0" w:tplc="AEA8E02C">
      <w:numFmt w:val="bullet"/>
      <w:lvlText w:val="-"/>
      <w:lvlJc w:val="left"/>
      <w:pPr>
        <w:ind w:left="720" w:hanging="360"/>
      </w:pPr>
      <w:rPr>
        <w:rFonts w:ascii="Garamond" w:eastAsiaTheme="minorHAnsi" w:hAnsi="Garamond"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2" w15:restartNumberingAfterBreak="0">
    <w:nsid w:val="7B280019"/>
    <w:multiLevelType w:val="hybridMultilevel"/>
    <w:tmpl w:val="641C13B4"/>
    <w:lvl w:ilvl="0" w:tplc="8C700C40">
      <w:numFmt w:val="bullet"/>
      <w:lvlText w:val="-"/>
      <w:lvlJc w:val="left"/>
      <w:pPr>
        <w:ind w:left="720" w:hanging="360"/>
      </w:pPr>
      <w:rPr>
        <w:rFonts w:ascii="Verdana" w:eastAsiaTheme="minorHAnsi" w:hAnsi="Verdana" w:cs="Verdan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75325223">
    <w:abstractNumId w:val="5"/>
  </w:num>
  <w:num w:numId="2" w16cid:durableId="1038897092">
    <w:abstractNumId w:val="12"/>
  </w:num>
  <w:num w:numId="3" w16cid:durableId="1756824037">
    <w:abstractNumId w:val="3"/>
  </w:num>
  <w:num w:numId="4" w16cid:durableId="539241091">
    <w:abstractNumId w:val="6"/>
  </w:num>
  <w:num w:numId="5" w16cid:durableId="153759814">
    <w:abstractNumId w:val="11"/>
  </w:num>
  <w:num w:numId="6" w16cid:durableId="1979408517">
    <w:abstractNumId w:val="4"/>
  </w:num>
  <w:num w:numId="7" w16cid:durableId="2019387409">
    <w:abstractNumId w:val="8"/>
  </w:num>
  <w:num w:numId="8" w16cid:durableId="419257124">
    <w:abstractNumId w:val="9"/>
  </w:num>
  <w:num w:numId="9" w16cid:durableId="1011178117">
    <w:abstractNumId w:val="2"/>
  </w:num>
  <w:num w:numId="10" w16cid:durableId="560553562">
    <w:abstractNumId w:val="0"/>
  </w:num>
  <w:num w:numId="11" w16cid:durableId="78259781">
    <w:abstractNumId w:val="1"/>
  </w:num>
  <w:num w:numId="12" w16cid:durableId="210386277">
    <w:abstractNumId w:val="10"/>
  </w:num>
  <w:num w:numId="13" w16cid:durableId="10630596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49D"/>
    <w:rsid w:val="00024CA7"/>
    <w:rsid w:val="00045DD1"/>
    <w:rsid w:val="0007238E"/>
    <w:rsid w:val="00092276"/>
    <w:rsid w:val="000A1416"/>
    <w:rsid w:val="000A318B"/>
    <w:rsid w:val="000A6836"/>
    <w:rsid w:val="000A68E2"/>
    <w:rsid w:val="000B5F2A"/>
    <w:rsid w:val="000B69A6"/>
    <w:rsid w:val="000C2186"/>
    <w:rsid w:val="000C2B13"/>
    <w:rsid w:val="000D0817"/>
    <w:rsid w:val="000D2A05"/>
    <w:rsid w:val="000E05AF"/>
    <w:rsid w:val="000E20C3"/>
    <w:rsid w:val="000F3EE5"/>
    <w:rsid w:val="000F7509"/>
    <w:rsid w:val="0010177C"/>
    <w:rsid w:val="001060B7"/>
    <w:rsid w:val="00122644"/>
    <w:rsid w:val="0012267C"/>
    <w:rsid w:val="00130B59"/>
    <w:rsid w:val="00137D56"/>
    <w:rsid w:val="00163923"/>
    <w:rsid w:val="001813C0"/>
    <w:rsid w:val="001853A5"/>
    <w:rsid w:val="001A58C8"/>
    <w:rsid w:val="001B79EE"/>
    <w:rsid w:val="001D711C"/>
    <w:rsid w:val="001F5D73"/>
    <w:rsid w:val="00206DBC"/>
    <w:rsid w:val="00207233"/>
    <w:rsid w:val="00210F31"/>
    <w:rsid w:val="002112CF"/>
    <w:rsid w:val="00215557"/>
    <w:rsid w:val="002167FB"/>
    <w:rsid w:val="0021689D"/>
    <w:rsid w:val="002221A9"/>
    <w:rsid w:val="0023556F"/>
    <w:rsid w:val="00241850"/>
    <w:rsid w:val="00256A6D"/>
    <w:rsid w:val="00257D4F"/>
    <w:rsid w:val="002635E9"/>
    <w:rsid w:val="00280185"/>
    <w:rsid w:val="00280E8A"/>
    <w:rsid w:val="00290634"/>
    <w:rsid w:val="0029783A"/>
    <w:rsid w:val="002B1BE6"/>
    <w:rsid w:val="002C35DA"/>
    <w:rsid w:val="002C599B"/>
    <w:rsid w:val="002D0E46"/>
    <w:rsid w:val="002D28E2"/>
    <w:rsid w:val="002D6C18"/>
    <w:rsid w:val="002E28E3"/>
    <w:rsid w:val="002F0D7B"/>
    <w:rsid w:val="00303B33"/>
    <w:rsid w:val="00307220"/>
    <w:rsid w:val="0030749D"/>
    <w:rsid w:val="00313B14"/>
    <w:rsid w:val="003152FB"/>
    <w:rsid w:val="00324279"/>
    <w:rsid w:val="00325BD4"/>
    <w:rsid w:val="00334CD1"/>
    <w:rsid w:val="00347E08"/>
    <w:rsid w:val="00360818"/>
    <w:rsid w:val="00384CD1"/>
    <w:rsid w:val="00390A63"/>
    <w:rsid w:val="00393513"/>
    <w:rsid w:val="003A1758"/>
    <w:rsid w:val="003A77BF"/>
    <w:rsid w:val="003B0DBF"/>
    <w:rsid w:val="003B3096"/>
    <w:rsid w:val="003B5CDC"/>
    <w:rsid w:val="003B6000"/>
    <w:rsid w:val="003B68DC"/>
    <w:rsid w:val="003D6177"/>
    <w:rsid w:val="003D7C20"/>
    <w:rsid w:val="003F5EF6"/>
    <w:rsid w:val="003F6C47"/>
    <w:rsid w:val="00405951"/>
    <w:rsid w:val="00423905"/>
    <w:rsid w:val="0043786F"/>
    <w:rsid w:val="00462D8D"/>
    <w:rsid w:val="004A1477"/>
    <w:rsid w:val="004A163A"/>
    <w:rsid w:val="004A2B1D"/>
    <w:rsid w:val="004B1597"/>
    <w:rsid w:val="004D04C6"/>
    <w:rsid w:val="004D19EF"/>
    <w:rsid w:val="004D3C78"/>
    <w:rsid w:val="004E061B"/>
    <w:rsid w:val="004E56CE"/>
    <w:rsid w:val="004F7737"/>
    <w:rsid w:val="00501A35"/>
    <w:rsid w:val="00501D79"/>
    <w:rsid w:val="0052753E"/>
    <w:rsid w:val="005543B5"/>
    <w:rsid w:val="00554929"/>
    <w:rsid w:val="00564C8E"/>
    <w:rsid w:val="00566BF9"/>
    <w:rsid w:val="005744C5"/>
    <w:rsid w:val="00576FD8"/>
    <w:rsid w:val="00595A24"/>
    <w:rsid w:val="005974C5"/>
    <w:rsid w:val="005F2AD3"/>
    <w:rsid w:val="006050D1"/>
    <w:rsid w:val="00633AC1"/>
    <w:rsid w:val="00643575"/>
    <w:rsid w:val="00646510"/>
    <w:rsid w:val="006511E6"/>
    <w:rsid w:val="006612BC"/>
    <w:rsid w:val="00661496"/>
    <w:rsid w:val="00673C50"/>
    <w:rsid w:val="0068140F"/>
    <w:rsid w:val="00694DBA"/>
    <w:rsid w:val="006974B8"/>
    <w:rsid w:val="006A376F"/>
    <w:rsid w:val="006A53DC"/>
    <w:rsid w:val="006C3DB0"/>
    <w:rsid w:val="006C7183"/>
    <w:rsid w:val="006F435B"/>
    <w:rsid w:val="00700A1F"/>
    <w:rsid w:val="007049E7"/>
    <w:rsid w:val="0071537E"/>
    <w:rsid w:val="00723BFA"/>
    <w:rsid w:val="00730FA7"/>
    <w:rsid w:val="007338E5"/>
    <w:rsid w:val="00755287"/>
    <w:rsid w:val="007607CF"/>
    <w:rsid w:val="00764FCE"/>
    <w:rsid w:val="00783DF6"/>
    <w:rsid w:val="007A0953"/>
    <w:rsid w:val="007D5CE5"/>
    <w:rsid w:val="007E1252"/>
    <w:rsid w:val="007E2D7F"/>
    <w:rsid w:val="00805B04"/>
    <w:rsid w:val="0081328C"/>
    <w:rsid w:val="00847A2E"/>
    <w:rsid w:val="0085326A"/>
    <w:rsid w:val="0088311F"/>
    <w:rsid w:val="008906A5"/>
    <w:rsid w:val="00890B0F"/>
    <w:rsid w:val="008A375C"/>
    <w:rsid w:val="008B1590"/>
    <w:rsid w:val="008B47DB"/>
    <w:rsid w:val="008B6E12"/>
    <w:rsid w:val="008C5C09"/>
    <w:rsid w:val="008C7EAF"/>
    <w:rsid w:val="008F1486"/>
    <w:rsid w:val="008F1E54"/>
    <w:rsid w:val="008F27C3"/>
    <w:rsid w:val="00903E25"/>
    <w:rsid w:val="00916B17"/>
    <w:rsid w:val="00941BE5"/>
    <w:rsid w:val="0095417E"/>
    <w:rsid w:val="00962C6E"/>
    <w:rsid w:val="009766EA"/>
    <w:rsid w:val="00981326"/>
    <w:rsid w:val="0098132B"/>
    <w:rsid w:val="0098537D"/>
    <w:rsid w:val="00986F11"/>
    <w:rsid w:val="009B4A81"/>
    <w:rsid w:val="009E09AC"/>
    <w:rsid w:val="009E16F6"/>
    <w:rsid w:val="009E6A7E"/>
    <w:rsid w:val="009F2A67"/>
    <w:rsid w:val="009F3E9B"/>
    <w:rsid w:val="009F6278"/>
    <w:rsid w:val="00A02940"/>
    <w:rsid w:val="00A1206A"/>
    <w:rsid w:val="00A15339"/>
    <w:rsid w:val="00A15DAD"/>
    <w:rsid w:val="00A420E0"/>
    <w:rsid w:val="00A462B3"/>
    <w:rsid w:val="00A50EE7"/>
    <w:rsid w:val="00A54AC7"/>
    <w:rsid w:val="00A573E1"/>
    <w:rsid w:val="00A67479"/>
    <w:rsid w:val="00A67EF3"/>
    <w:rsid w:val="00A75007"/>
    <w:rsid w:val="00A76866"/>
    <w:rsid w:val="00A82334"/>
    <w:rsid w:val="00AA0886"/>
    <w:rsid w:val="00AA2D86"/>
    <w:rsid w:val="00AA5F9A"/>
    <w:rsid w:val="00AB4102"/>
    <w:rsid w:val="00AB43B1"/>
    <w:rsid w:val="00AC4E14"/>
    <w:rsid w:val="00AC7939"/>
    <w:rsid w:val="00AD1D33"/>
    <w:rsid w:val="00AD6345"/>
    <w:rsid w:val="00B020E6"/>
    <w:rsid w:val="00B0683F"/>
    <w:rsid w:val="00B079C5"/>
    <w:rsid w:val="00B142E5"/>
    <w:rsid w:val="00B27D57"/>
    <w:rsid w:val="00B3790B"/>
    <w:rsid w:val="00B47271"/>
    <w:rsid w:val="00B61DCF"/>
    <w:rsid w:val="00B63278"/>
    <w:rsid w:val="00B700C1"/>
    <w:rsid w:val="00B73CA1"/>
    <w:rsid w:val="00B829A9"/>
    <w:rsid w:val="00B857B3"/>
    <w:rsid w:val="00BC10C0"/>
    <w:rsid w:val="00BE4E10"/>
    <w:rsid w:val="00BE7729"/>
    <w:rsid w:val="00BF1B73"/>
    <w:rsid w:val="00C24DDE"/>
    <w:rsid w:val="00C36D3F"/>
    <w:rsid w:val="00C44D5D"/>
    <w:rsid w:val="00C514AE"/>
    <w:rsid w:val="00C578C3"/>
    <w:rsid w:val="00C64BF6"/>
    <w:rsid w:val="00C706E0"/>
    <w:rsid w:val="00C7619F"/>
    <w:rsid w:val="00C76C94"/>
    <w:rsid w:val="00C91308"/>
    <w:rsid w:val="00C92721"/>
    <w:rsid w:val="00C94BB0"/>
    <w:rsid w:val="00CA078B"/>
    <w:rsid w:val="00CA4E51"/>
    <w:rsid w:val="00CB36D1"/>
    <w:rsid w:val="00CC64E3"/>
    <w:rsid w:val="00CF183E"/>
    <w:rsid w:val="00CF1A22"/>
    <w:rsid w:val="00D06BA8"/>
    <w:rsid w:val="00D07961"/>
    <w:rsid w:val="00D10C58"/>
    <w:rsid w:val="00D12C5A"/>
    <w:rsid w:val="00D14DDE"/>
    <w:rsid w:val="00D2283D"/>
    <w:rsid w:val="00D3762E"/>
    <w:rsid w:val="00D451EA"/>
    <w:rsid w:val="00D545B5"/>
    <w:rsid w:val="00D706F4"/>
    <w:rsid w:val="00D90ECB"/>
    <w:rsid w:val="00DB4F22"/>
    <w:rsid w:val="00DF0EB8"/>
    <w:rsid w:val="00DF6E2A"/>
    <w:rsid w:val="00E012E2"/>
    <w:rsid w:val="00E06C87"/>
    <w:rsid w:val="00E1067C"/>
    <w:rsid w:val="00E133C5"/>
    <w:rsid w:val="00E1483E"/>
    <w:rsid w:val="00E21C2D"/>
    <w:rsid w:val="00E2452D"/>
    <w:rsid w:val="00E256FE"/>
    <w:rsid w:val="00E31376"/>
    <w:rsid w:val="00E43F19"/>
    <w:rsid w:val="00E46F98"/>
    <w:rsid w:val="00E50169"/>
    <w:rsid w:val="00E56B23"/>
    <w:rsid w:val="00E57E1C"/>
    <w:rsid w:val="00E64455"/>
    <w:rsid w:val="00E6524D"/>
    <w:rsid w:val="00E77A07"/>
    <w:rsid w:val="00E81E04"/>
    <w:rsid w:val="00E86B08"/>
    <w:rsid w:val="00E900B2"/>
    <w:rsid w:val="00E966C9"/>
    <w:rsid w:val="00EB70C7"/>
    <w:rsid w:val="00EC1CEE"/>
    <w:rsid w:val="00EC5525"/>
    <w:rsid w:val="00EC6FFB"/>
    <w:rsid w:val="00EE0C45"/>
    <w:rsid w:val="00EE5D6D"/>
    <w:rsid w:val="00EF48B3"/>
    <w:rsid w:val="00F020E3"/>
    <w:rsid w:val="00F0510B"/>
    <w:rsid w:val="00F15A89"/>
    <w:rsid w:val="00F24109"/>
    <w:rsid w:val="00F40D5B"/>
    <w:rsid w:val="00F41A06"/>
    <w:rsid w:val="00F42904"/>
    <w:rsid w:val="00F547F7"/>
    <w:rsid w:val="00F62117"/>
    <w:rsid w:val="00F64BD1"/>
    <w:rsid w:val="00F6761C"/>
    <w:rsid w:val="00F753E9"/>
    <w:rsid w:val="00F9346D"/>
    <w:rsid w:val="00F94E48"/>
    <w:rsid w:val="00FA0DC9"/>
    <w:rsid w:val="00FA1583"/>
    <w:rsid w:val="00FB1CF9"/>
    <w:rsid w:val="00FB71AA"/>
    <w:rsid w:val="00FB7E4D"/>
    <w:rsid w:val="00FC59BC"/>
    <w:rsid w:val="00FD33B9"/>
    <w:rsid w:val="00FD3C34"/>
    <w:rsid w:val="00FD4FA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CC64E3"/>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5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customStyle="1" w:styleId="Universit-Direzioneedirigente">
    <w:name w:val="Università - Direzione e dirigente"/>
    <w:basedOn w:val="Normale"/>
    <w:link w:val="Universit-DirezioneedirigenteCarattere"/>
    <w:qFormat/>
    <w:rsid w:val="00FD3C34"/>
    <w:pPr>
      <w:tabs>
        <w:tab w:val="left" w:pos="9000"/>
      </w:tabs>
      <w:ind w:left="360" w:right="278"/>
      <w:jc w:val="both"/>
    </w:pPr>
    <w:rPr>
      <w:rFonts w:ascii="Calibri" w:eastAsia="Times New Roman" w:hAnsi="Calibri" w:cs="Times New Roman"/>
      <w:color w:val="0C1975"/>
      <w:sz w:val="20"/>
      <w:szCs w:val="20"/>
      <w:lang w:val="x-none" w:eastAsia="x-none"/>
    </w:rPr>
  </w:style>
  <w:style w:type="character" w:customStyle="1" w:styleId="Universit-DirezioneedirigenteCarattere">
    <w:name w:val="Università - Direzione e dirigente Carattere"/>
    <w:link w:val="Universit-Direzioneedirigente"/>
    <w:rsid w:val="00FD3C34"/>
    <w:rPr>
      <w:rFonts w:ascii="Calibri" w:eastAsia="Times New Roman" w:hAnsi="Calibri" w:cs="Times New Roman"/>
      <w:color w:val="0C1975"/>
      <w:sz w:val="20"/>
      <w:szCs w:val="20"/>
      <w:lang w:val="x-none" w:eastAsia="x-none"/>
    </w:rPr>
  </w:style>
  <w:style w:type="paragraph" w:styleId="Paragrafoelenco">
    <w:name w:val="List Paragraph"/>
    <w:basedOn w:val="Normale"/>
    <w:uiPriority w:val="34"/>
    <w:qFormat/>
    <w:rsid w:val="00723BFA"/>
    <w:pPr>
      <w:ind w:left="720"/>
      <w:contextualSpacing/>
    </w:pPr>
  </w:style>
  <w:style w:type="character" w:styleId="Rimandocommento">
    <w:name w:val="annotation reference"/>
    <w:basedOn w:val="Carpredefinitoparagrafo"/>
    <w:uiPriority w:val="99"/>
    <w:semiHidden/>
    <w:unhideWhenUsed/>
    <w:rsid w:val="00FD4FA9"/>
    <w:rPr>
      <w:sz w:val="16"/>
      <w:szCs w:val="16"/>
    </w:rPr>
  </w:style>
  <w:style w:type="paragraph" w:styleId="Testocommento">
    <w:name w:val="annotation text"/>
    <w:basedOn w:val="Normale"/>
    <w:link w:val="TestocommentoCarattere"/>
    <w:uiPriority w:val="99"/>
    <w:semiHidden/>
    <w:unhideWhenUsed/>
    <w:rsid w:val="00FD4FA9"/>
    <w:rPr>
      <w:sz w:val="20"/>
      <w:szCs w:val="20"/>
    </w:rPr>
  </w:style>
  <w:style w:type="character" w:customStyle="1" w:styleId="TestocommentoCarattere">
    <w:name w:val="Testo commento Carattere"/>
    <w:basedOn w:val="Carpredefinitoparagrafo"/>
    <w:link w:val="Testocommento"/>
    <w:uiPriority w:val="99"/>
    <w:semiHidden/>
    <w:rsid w:val="00FD4FA9"/>
    <w:rPr>
      <w:sz w:val="20"/>
      <w:szCs w:val="20"/>
    </w:rPr>
  </w:style>
  <w:style w:type="paragraph" w:styleId="Soggettocommento">
    <w:name w:val="annotation subject"/>
    <w:basedOn w:val="Testocommento"/>
    <w:next w:val="Testocommento"/>
    <w:link w:val="SoggettocommentoCarattere"/>
    <w:uiPriority w:val="99"/>
    <w:semiHidden/>
    <w:unhideWhenUsed/>
    <w:rsid w:val="00FD4FA9"/>
    <w:rPr>
      <w:b/>
      <w:bCs/>
    </w:rPr>
  </w:style>
  <w:style w:type="character" w:customStyle="1" w:styleId="SoggettocommentoCarattere">
    <w:name w:val="Soggetto commento Carattere"/>
    <w:basedOn w:val="TestocommentoCarattere"/>
    <w:link w:val="Soggettocommento"/>
    <w:uiPriority w:val="99"/>
    <w:semiHidden/>
    <w:rsid w:val="00FD4FA9"/>
    <w:rPr>
      <w:b/>
      <w:bCs/>
      <w:sz w:val="20"/>
      <w:szCs w:val="20"/>
    </w:rPr>
  </w:style>
  <w:style w:type="paragraph" w:styleId="Testofumetto">
    <w:name w:val="Balloon Text"/>
    <w:basedOn w:val="Normale"/>
    <w:link w:val="TestofumettoCarattere"/>
    <w:uiPriority w:val="99"/>
    <w:semiHidden/>
    <w:unhideWhenUsed/>
    <w:rsid w:val="00FD4FA9"/>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D4FA9"/>
    <w:rPr>
      <w:rFonts w:ascii="Segoe UI" w:hAnsi="Segoe UI" w:cs="Segoe UI"/>
      <w:sz w:val="18"/>
      <w:szCs w:val="18"/>
    </w:rPr>
  </w:style>
  <w:style w:type="character" w:styleId="Enfasigrassetto">
    <w:name w:val="Strong"/>
    <w:basedOn w:val="Carpredefinitoparagrafo"/>
    <w:uiPriority w:val="22"/>
    <w:qFormat/>
    <w:rsid w:val="00DB4F22"/>
    <w:rPr>
      <w:b/>
      <w:bCs/>
    </w:rPr>
  </w:style>
  <w:style w:type="paragraph" w:styleId="Testonormale">
    <w:name w:val="Plain Text"/>
    <w:basedOn w:val="Normale"/>
    <w:link w:val="TestonormaleCarattere"/>
    <w:uiPriority w:val="99"/>
    <w:unhideWhenUsed/>
    <w:rsid w:val="00DB4F22"/>
    <w:rPr>
      <w:rFonts w:ascii="Calibri" w:eastAsia="Calibri" w:hAnsi="Calibri" w:cs="Times New Roman"/>
      <w:sz w:val="22"/>
      <w:szCs w:val="21"/>
    </w:rPr>
  </w:style>
  <w:style w:type="character" w:customStyle="1" w:styleId="TestonormaleCarattere">
    <w:name w:val="Testo normale Carattere"/>
    <w:basedOn w:val="Carpredefinitoparagrafo"/>
    <w:link w:val="Testonormale"/>
    <w:uiPriority w:val="99"/>
    <w:rsid w:val="00DB4F22"/>
    <w:rPr>
      <w:rFonts w:ascii="Calibri" w:eastAsia="Calibri" w:hAnsi="Calibri" w:cs="Times New Roman"/>
      <w:sz w:val="22"/>
      <w:szCs w:val="21"/>
    </w:rPr>
  </w:style>
  <w:style w:type="paragraph" w:customStyle="1" w:styleId="Default">
    <w:name w:val="Default"/>
    <w:rsid w:val="00C24DDE"/>
    <w:pPr>
      <w:autoSpaceDE w:val="0"/>
      <w:autoSpaceDN w:val="0"/>
      <w:adjustRightInd w:val="0"/>
    </w:pPr>
    <w:rPr>
      <w:rFonts w:ascii="Garamond" w:hAnsi="Garamond" w:cs="Garamond"/>
      <w:color w:val="000000"/>
    </w:rPr>
  </w:style>
  <w:style w:type="paragraph" w:customStyle="1" w:styleId="Titolo2noncorsivo">
    <w:name w:val="Titolo 2 + non corsivo"/>
    <w:basedOn w:val="Titolo2"/>
    <w:autoRedefine/>
    <w:rsid w:val="00137D56"/>
    <w:pPr>
      <w:keepLines w:val="0"/>
      <w:spacing w:before="0" w:line="360" w:lineRule="auto"/>
      <w:jc w:val="both"/>
    </w:pPr>
    <w:rPr>
      <w:rFonts w:asciiTheme="minorHAnsi" w:eastAsia="Times New Roman" w:hAnsiTheme="minorHAnsi" w:cstheme="minorHAnsi"/>
      <w:bCs/>
      <w:i/>
      <w:iCs/>
      <w:color w:val="auto"/>
      <w:sz w:val="22"/>
      <w:szCs w:val="22"/>
      <w:lang w:eastAsia="it-IT"/>
    </w:rPr>
  </w:style>
  <w:style w:type="character" w:customStyle="1" w:styleId="Titolo2Carattere">
    <w:name w:val="Titolo 2 Carattere"/>
    <w:basedOn w:val="Carpredefinitoparagrafo"/>
    <w:link w:val="Titolo2"/>
    <w:uiPriority w:val="9"/>
    <w:semiHidden/>
    <w:rsid w:val="00CC64E3"/>
    <w:rPr>
      <w:rFonts w:asciiTheme="majorHAnsi" w:eastAsiaTheme="majorEastAsia" w:hAnsiTheme="majorHAnsi" w:cstheme="majorBidi"/>
      <w:color w:val="2F5496" w:themeColor="accent1" w:themeShade="BF"/>
      <w:sz w:val="26"/>
      <w:szCs w:val="26"/>
    </w:rPr>
  </w:style>
  <w:style w:type="table" w:customStyle="1" w:styleId="TableNormal">
    <w:name w:val="Table Normal"/>
    <w:uiPriority w:val="2"/>
    <w:semiHidden/>
    <w:unhideWhenUsed/>
    <w:qFormat/>
    <w:rsid w:val="008B47DB"/>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8B47DB"/>
    <w:pPr>
      <w:widowControl w:val="0"/>
      <w:autoSpaceDE w:val="0"/>
      <w:autoSpaceDN w:val="0"/>
      <w:spacing w:before="1"/>
      <w:ind w:left="38"/>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72924">
      <w:bodyDiv w:val="1"/>
      <w:marLeft w:val="0"/>
      <w:marRight w:val="0"/>
      <w:marTop w:val="0"/>
      <w:marBottom w:val="0"/>
      <w:divBdr>
        <w:top w:val="none" w:sz="0" w:space="0" w:color="auto"/>
        <w:left w:val="none" w:sz="0" w:space="0" w:color="auto"/>
        <w:bottom w:val="none" w:sz="0" w:space="0" w:color="auto"/>
        <w:right w:val="none" w:sz="0" w:space="0" w:color="auto"/>
      </w:divBdr>
    </w:div>
    <w:div w:id="386686083">
      <w:bodyDiv w:val="1"/>
      <w:marLeft w:val="0"/>
      <w:marRight w:val="0"/>
      <w:marTop w:val="0"/>
      <w:marBottom w:val="0"/>
      <w:divBdr>
        <w:top w:val="none" w:sz="0" w:space="0" w:color="auto"/>
        <w:left w:val="none" w:sz="0" w:space="0" w:color="auto"/>
        <w:bottom w:val="none" w:sz="0" w:space="0" w:color="auto"/>
        <w:right w:val="none" w:sz="0" w:space="0" w:color="auto"/>
      </w:divBdr>
    </w:div>
    <w:div w:id="879516584">
      <w:bodyDiv w:val="1"/>
      <w:marLeft w:val="0"/>
      <w:marRight w:val="0"/>
      <w:marTop w:val="0"/>
      <w:marBottom w:val="0"/>
      <w:divBdr>
        <w:top w:val="none" w:sz="0" w:space="0" w:color="auto"/>
        <w:left w:val="none" w:sz="0" w:space="0" w:color="auto"/>
        <w:bottom w:val="none" w:sz="0" w:space="0" w:color="auto"/>
        <w:right w:val="none" w:sz="0" w:space="0" w:color="auto"/>
      </w:divBdr>
    </w:div>
    <w:div w:id="1707295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alendar.google.com/calendar/u/0/embed?src=65v0r8tjc12hiq27gnm671ngvg@group.calendar.google.com&amp;ctz=Europe/Rome"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2EBE6A-9408-423A-87F4-30F802BC9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Pages>
  <Words>270</Words>
  <Characters>1542</Characters>
  <Application>Microsoft Office Word</Application>
  <DocSecurity>0</DocSecurity>
  <Lines>12</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Silvia Mura</cp:lastModifiedBy>
  <cp:revision>26</cp:revision>
  <cp:lastPrinted>2022-03-31T08:09:00Z</cp:lastPrinted>
  <dcterms:created xsi:type="dcterms:W3CDTF">2022-05-13T13:42:00Z</dcterms:created>
  <dcterms:modified xsi:type="dcterms:W3CDTF">2023-10-05T09:37:00Z</dcterms:modified>
</cp:coreProperties>
</file>