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D1895" w14:textId="77777777" w:rsid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Helvetica" w:hAnsi="Helvetica" w:cs="Helvetica"/>
          <w:color w:val="FF0000"/>
          <w:lang w:val="it-IT"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0" locked="0" layoutInCell="1" allowOverlap="1" wp14:anchorId="1589D4A6" wp14:editId="63AFB3CD">
            <wp:simplePos x="0" y="0"/>
            <wp:positionH relativeFrom="column">
              <wp:posOffset>2157730</wp:posOffset>
            </wp:positionH>
            <wp:positionV relativeFrom="paragraph">
              <wp:posOffset>-194310</wp:posOffset>
            </wp:positionV>
            <wp:extent cx="965200" cy="965200"/>
            <wp:effectExtent l="0" t="0" r="0" b="0"/>
            <wp:wrapSquare wrapText="right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200" cy="96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F4E764" w14:textId="77777777" w:rsid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Helvetica" w:hAnsi="Helvetica" w:cs="Helvetica"/>
          <w:color w:val="FF0000"/>
          <w:lang w:val="it-IT"/>
        </w:rPr>
      </w:pPr>
    </w:p>
    <w:p w14:paraId="165DCA50" w14:textId="1DBE1D90" w:rsid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Helvetica" w:hAnsi="Helvetica" w:cs="Helvetica"/>
          <w:color w:val="FF0000"/>
          <w:lang w:val="it-IT"/>
        </w:rPr>
      </w:pPr>
    </w:p>
    <w:p w14:paraId="2180CE81" w14:textId="77777777" w:rsidR="0050102F" w:rsidRDefault="0050102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Helvetica" w:hAnsi="Helvetica" w:cs="Helvetica"/>
          <w:color w:val="FF0000"/>
          <w:lang w:val="it-IT"/>
        </w:rPr>
      </w:pPr>
    </w:p>
    <w:p w14:paraId="27271084" w14:textId="77777777" w:rsid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Helvetica" w:hAnsi="Helvetica" w:cs="Helvetica"/>
          <w:color w:val="FF0000"/>
          <w:lang w:val="it-IT"/>
        </w:rPr>
      </w:pPr>
    </w:p>
    <w:p w14:paraId="20B16D4C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Helvetica" w:hAnsi="Helvetica" w:cs="Helvetica"/>
          <w:color w:val="FF0000"/>
          <w:lang w:val="it-IT"/>
        </w:rPr>
      </w:pPr>
    </w:p>
    <w:p w14:paraId="51BAD22D" w14:textId="77777777" w:rsidR="0044106F" w:rsidRPr="0044106F" w:rsidRDefault="0044106F" w:rsidP="0050102F">
      <w:pPr>
        <w:widowControl w:val="0"/>
        <w:autoSpaceDE w:val="0"/>
        <w:autoSpaceDN w:val="0"/>
        <w:adjustRightInd w:val="0"/>
        <w:spacing w:line="340" w:lineRule="atLeast"/>
        <w:ind w:left="-567" w:right="-291"/>
        <w:jc w:val="center"/>
        <w:rPr>
          <w:rFonts w:ascii="Times" w:hAnsi="Times" w:cs="Times"/>
          <w:sz w:val="28"/>
          <w:szCs w:val="28"/>
          <w:lang w:val="it-IT"/>
        </w:rPr>
      </w:pPr>
      <w:r w:rsidRPr="0044106F">
        <w:rPr>
          <w:rFonts w:ascii="Times" w:hAnsi="Times" w:cs="Times"/>
          <w:sz w:val="28"/>
          <w:szCs w:val="28"/>
          <w:lang w:val="it-IT"/>
        </w:rPr>
        <w:t>Università degli Studi di Cagliari</w:t>
      </w:r>
    </w:p>
    <w:p w14:paraId="071DF2D3" w14:textId="77777777" w:rsidR="0044106F" w:rsidRPr="0044106F" w:rsidRDefault="0044106F" w:rsidP="0050102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Times" w:hAnsi="Times" w:cs="Times"/>
          <w:sz w:val="28"/>
          <w:szCs w:val="28"/>
          <w:lang w:val="it-IT"/>
        </w:rPr>
      </w:pPr>
      <w:r w:rsidRPr="0044106F">
        <w:rPr>
          <w:rFonts w:ascii="Times" w:hAnsi="Times" w:cs="Times"/>
          <w:sz w:val="28"/>
          <w:szCs w:val="28"/>
          <w:lang w:val="it-IT"/>
        </w:rPr>
        <w:t>Corso di Laurea in Ingegneria Civile</w:t>
      </w:r>
    </w:p>
    <w:p w14:paraId="22F94067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Times" w:hAnsi="Times" w:cs="Times"/>
          <w:sz w:val="36"/>
          <w:szCs w:val="36"/>
          <w:lang w:val="it-IT"/>
        </w:rPr>
      </w:pPr>
    </w:p>
    <w:p w14:paraId="4F28684A" w14:textId="77777777" w:rsidR="0044106F" w:rsidRPr="0044106F" w:rsidRDefault="0044106F" w:rsidP="0044106F">
      <w:pPr>
        <w:widowControl w:val="0"/>
        <w:autoSpaceDE w:val="0"/>
        <w:autoSpaceDN w:val="0"/>
        <w:adjustRightInd w:val="0"/>
        <w:spacing w:line="580" w:lineRule="atLeast"/>
        <w:ind w:left="-567" w:right="-291"/>
        <w:jc w:val="center"/>
        <w:rPr>
          <w:rFonts w:ascii="Times" w:hAnsi="Times" w:cs="Times"/>
          <w:b/>
          <w:bCs/>
          <w:sz w:val="56"/>
          <w:szCs w:val="56"/>
          <w:lang w:val="it-IT"/>
        </w:rPr>
      </w:pPr>
      <w:r w:rsidRPr="0044106F">
        <w:rPr>
          <w:rFonts w:ascii="Times" w:hAnsi="Times" w:cs="Times"/>
          <w:b/>
          <w:bCs/>
          <w:sz w:val="56"/>
          <w:szCs w:val="56"/>
          <w:lang w:val="it-IT"/>
        </w:rPr>
        <w:t>AVVISO – Inizio Lezioni</w:t>
      </w:r>
    </w:p>
    <w:p w14:paraId="5C35B38D" w14:textId="77777777" w:rsid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Times" w:hAnsi="Times" w:cs="Times"/>
          <w:lang w:val="it-IT"/>
        </w:rPr>
      </w:pPr>
    </w:p>
    <w:p w14:paraId="13360BCE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Times" w:hAnsi="Times" w:cs="Times"/>
          <w:lang w:val="it-IT"/>
        </w:rPr>
      </w:pPr>
    </w:p>
    <w:p w14:paraId="1B6FA0AD" w14:textId="77777777" w:rsidR="0044106F" w:rsidRPr="0044106F" w:rsidRDefault="0044106F" w:rsidP="0044106F">
      <w:pPr>
        <w:widowControl w:val="0"/>
        <w:autoSpaceDE w:val="0"/>
        <w:autoSpaceDN w:val="0"/>
        <w:adjustRightInd w:val="0"/>
        <w:spacing w:line="440" w:lineRule="atLeast"/>
        <w:ind w:left="-567" w:right="-291"/>
        <w:jc w:val="center"/>
        <w:rPr>
          <w:rFonts w:ascii="Times" w:hAnsi="Times" w:cs="Times"/>
          <w:b/>
          <w:bCs/>
          <w:color w:val="0000FF"/>
          <w:sz w:val="48"/>
          <w:szCs w:val="48"/>
          <w:lang w:val="it-IT"/>
        </w:rPr>
      </w:pPr>
      <w:r w:rsidRPr="0044106F">
        <w:rPr>
          <w:rFonts w:ascii="Times" w:hAnsi="Times" w:cs="Times"/>
          <w:b/>
          <w:bCs/>
          <w:color w:val="0000FF"/>
          <w:sz w:val="48"/>
          <w:szCs w:val="48"/>
          <w:lang w:val="it-IT"/>
        </w:rPr>
        <w:t>Tecnologia dei Materiali e Chimica Applicata</w:t>
      </w:r>
    </w:p>
    <w:p w14:paraId="2473C139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Times" w:hAnsi="Times" w:cs="Times"/>
          <w:b/>
          <w:bCs/>
          <w:color w:val="0000FF"/>
          <w:sz w:val="40"/>
          <w:szCs w:val="40"/>
          <w:lang w:val="it-IT"/>
        </w:rPr>
      </w:pPr>
      <w:r w:rsidRPr="0044106F">
        <w:rPr>
          <w:rFonts w:ascii="Times" w:hAnsi="Times" w:cs="Times"/>
          <w:b/>
          <w:bCs/>
          <w:color w:val="0000FF"/>
          <w:sz w:val="40"/>
          <w:szCs w:val="40"/>
          <w:lang w:val="it-IT"/>
        </w:rPr>
        <w:t>(Prof. B. Elsener)</w:t>
      </w:r>
    </w:p>
    <w:p w14:paraId="07C88047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center"/>
        <w:rPr>
          <w:rFonts w:ascii="Times" w:hAnsi="Times" w:cs="Times"/>
          <w:lang w:val="it-IT"/>
        </w:rPr>
      </w:pPr>
    </w:p>
    <w:p w14:paraId="31EDCBBB" w14:textId="3332CD5D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lang w:val="it-IT"/>
        </w:rPr>
      </w:pPr>
      <w:r w:rsidRPr="0044106F">
        <w:rPr>
          <w:rFonts w:ascii="Times" w:hAnsi="Times" w:cs="Times"/>
          <w:sz w:val="28"/>
          <w:szCs w:val="28"/>
          <w:lang w:val="it-IT"/>
        </w:rPr>
        <w:t xml:space="preserve">Informo gli studenti interessati che il corso di Tecnologia dei Materiali e Chimica Applicata per Ingegneria Civile (primo anno) inizia </w:t>
      </w:r>
      <w:proofErr w:type="gramStart"/>
      <w:r w:rsidRPr="0044106F">
        <w:rPr>
          <w:rFonts w:ascii="Times" w:hAnsi="Times" w:cs="Times"/>
          <w:b/>
          <w:bCs/>
          <w:sz w:val="28"/>
          <w:szCs w:val="28"/>
          <w:lang w:val="it-IT"/>
        </w:rPr>
        <w:t>Martedì</w:t>
      </w:r>
      <w:proofErr w:type="gramEnd"/>
      <w:r w:rsidRPr="0044106F">
        <w:rPr>
          <w:rFonts w:ascii="Times" w:hAnsi="Times" w:cs="Times"/>
          <w:b/>
          <w:bCs/>
          <w:sz w:val="28"/>
          <w:szCs w:val="28"/>
          <w:lang w:val="it-IT"/>
        </w:rPr>
        <w:t xml:space="preserve"> </w:t>
      </w:r>
      <w:r w:rsidR="00A32BC9">
        <w:rPr>
          <w:rFonts w:ascii="Times" w:hAnsi="Times" w:cs="Times"/>
          <w:b/>
          <w:bCs/>
          <w:sz w:val="28"/>
          <w:szCs w:val="28"/>
          <w:lang w:val="it-IT"/>
        </w:rPr>
        <w:t>28</w:t>
      </w:r>
      <w:r w:rsidRPr="0044106F">
        <w:rPr>
          <w:rFonts w:ascii="Times" w:hAnsi="Times" w:cs="Times"/>
          <w:b/>
          <w:bCs/>
          <w:sz w:val="28"/>
          <w:szCs w:val="28"/>
          <w:lang w:val="it-IT"/>
        </w:rPr>
        <w:t xml:space="preserve"> </w:t>
      </w:r>
      <w:r w:rsidR="00A32BC9">
        <w:rPr>
          <w:rFonts w:ascii="Times" w:hAnsi="Times" w:cs="Times"/>
          <w:b/>
          <w:bCs/>
          <w:sz w:val="28"/>
          <w:szCs w:val="28"/>
          <w:lang w:val="it-IT"/>
        </w:rPr>
        <w:t>Febbraio</w:t>
      </w:r>
      <w:r w:rsidRPr="0044106F">
        <w:rPr>
          <w:rFonts w:ascii="Times" w:hAnsi="Times" w:cs="Times"/>
          <w:b/>
          <w:bCs/>
          <w:sz w:val="28"/>
          <w:szCs w:val="28"/>
          <w:lang w:val="it-IT"/>
        </w:rPr>
        <w:t xml:space="preserve"> 20</w:t>
      </w:r>
      <w:r w:rsidR="00A32BC9">
        <w:rPr>
          <w:rFonts w:ascii="Times" w:hAnsi="Times" w:cs="Times"/>
          <w:b/>
          <w:bCs/>
          <w:sz w:val="28"/>
          <w:szCs w:val="28"/>
          <w:lang w:val="it-IT"/>
        </w:rPr>
        <w:t>23</w:t>
      </w:r>
      <w:r w:rsidRPr="0044106F">
        <w:rPr>
          <w:rFonts w:ascii="Times" w:hAnsi="Times" w:cs="Times"/>
          <w:sz w:val="28"/>
          <w:szCs w:val="28"/>
          <w:lang w:val="it-IT"/>
        </w:rPr>
        <w:t xml:space="preserve"> </w:t>
      </w:r>
      <w:r w:rsidRPr="0044106F">
        <w:rPr>
          <w:rFonts w:ascii="Times" w:hAnsi="Times" w:cs="Times"/>
          <w:b/>
          <w:bCs/>
          <w:sz w:val="28"/>
          <w:szCs w:val="28"/>
          <w:lang w:val="it-IT"/>
        </w:rPr>
        <w:t>ore 1</w:t>
      </w:r>
      <w:r w:rsidR="00F76A35">
        <w:rPr>
          <w:rFonts w:ascii="Times" w:hAnsi="Times" w:cs="Times"/>
          <w:b/>
          <w:bCs/>
          <w:sz w:val="28"/>
          <w:szCs w:val="28"/>
          <w:lang w:val="it-IT"/>
        </w:rPr>
        <w:t>7</w:t>
      </w:r>
      <w:r w:rsidR="00207CB8">
        <w:rPr>
          <w:rFonts w:ascii="Times" w:hAnsi="Times" w:cs="Times"/>
          <w:sz w:val="28"/>
          <w:szCs w:val="28"/>
          <w:lang w:val="it-IT"/>
        </w:rPr>
        <w:t xml:space="preserve"> in aula </w:t>
      </w:r>
      <w:r w:rsidR="00A32BC9">
        <w:rPr>
          <w:rFonts w:ascii="Times" w:hAnsi="Times" w:cs="Times"/>
          <w:sz w:val="28"/>
          <w:szCs w:val="28"/>
          <w:lang w:val="it-IT"/>
        </w:rPr>
        <w:t>I_2A</w:t>
      </w:r>
      <w:r w:rsidR="00207CB8">
        <w:rPr>
          <w:rFonts w:ascii="Times" w:hAnsi="Times" w:cs="Times"/>
          <w:sz w:val="28"/>
          <w:szCs w:val="28"/>
          <w:lang w:val="it-IT"/>
        </w:rPr>
        <w:t xml:space="preserve"> (ex aula </w:t>
      </w:r>
      <w:r w:rsidR="00A32BC9">
        <w:rPr>
          <w:rFonts w:ascii="Times" w:hAnsi="Times" w:cs="Times"/>
          <w:sz w:val="28"/>
          <w:szCs w:val="28"/>
          <w:lang w:val="it-IT"/>
        </w:rPr>
        <w:t>U</w:t>
      </w:r>
      <w:r w:rsidR="00207CB8">
        <w:rPr>
          <w:rFonts w:ascii="Times" w:hAnsi="Times" w:cs="Times"/>
          <w:sz w:val="28"/>
          <w:szCs w:val="28"/>
          <w:lang w:val="it-IT"/>
        </w:rPr>
        <w:t xml:space="preserve">). </w:t>
      </w:r>
    </w:p>
    <w:p w14:paraId="0AAD97A8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lang w:val="it-IT"/>
        </w:rPr>
      </w:pPr>
    </w:p>
    <w:p w14:paraId="409FCFE3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lang w:val="it-IT"/>
        </w:rPr>
      </w:pPr>
      <w:r w:rsidRPr="0044106F">
        <w:rPr>
          <w:rFonts w:ascii="Times" w:hAnsi="Times" w:cs="Times"/>
          <w:sz w:val="28"/>
          <w:szCs w:val="28"/>
          <w:lang w:val="it-IT"/>
        </w:rPr>
        <w:t>Il corso proseguirà con il seguente orario:</w:t>
      </w:r>
    </w:p>
    <w:p w14:paraId="4DF718B9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lang w:val="it-IT"/>
        </w:rPr>
      </w:pPr>
    </w:p>
    <w:p w14:paraId="1B7C4235" w14:textId="5B048007" w:rsidR="0044106F" w:rsidRPr="0044106F" w:rsidRDefault="00F76A35" w:rsidP="0044106F">
      <w:pPr>
        <w:widowControl w:val="0"/>
        <w:autoSpaceDE w:val="0"/>
        <w:autoSpaceDN w:val="0"/>
        <w:adjustRightInd w:val="0"/>
        <w:ind w:left="-567" w:right="-291" w:firstLine="709"/>
        <w:jc w:val="both"/>
        <w:rPr>
          <w:rFonts w:ascii="Times" w:hAnsi="Times" w:cs="Times"/>
          <w:sz w:val="28"/>
          <w:szCs w:val="28"/>
          <w:lang w:val="it-IT"/>
        </w:rPr>
      </w:pPr>
      <w:r>
        <w:rPr>
          <w:rFonts w:ascii="Times" w:hAnsi="Times" w:cs="Times"/>
          <w:sz w:val="28"/>
          <w:szCs w:val="28"/>
          <w:lang w:val="it-IT"/>
        </w:rPr>
        <w:t>Martedì</w:t>
      </w:r>
      <w:r>
        <w:rPr>
          <w:rFonts w:ascii="Times" w:hAnsi="Times" w:cs="Times"/>
          <w:sz w:val="28"/>
          <w:szCs w:val="28"/>
          <w:lang w:val="it-IT"/>
        </w:rPr>
        <w:tab/>
        <w:t>17 – 19</w:t>
      </w:r>
      <w:r w:rsidR="0044106F" w:rsidRPr="0044106F">
        <w:rPr>
          <w:rFonts w:ascii="Times" w:hAnsi="Times" w:cs="Times"/>
          <w:sz w:val="28"/>
          <w:szCs w:val="28"/>
          <w:lang w:val="it-IT"/>
        </w:rPr>
        <w:t xml:space="preserve"> h</w:t>
      </w:r>
      <w:r w:rsidR="0044106F" w:rsidRPr="0044106F">
        <w:rPr>
          <w:rFonts w:ascii="Times" w:hAnsi="Times" w:cs="Times"/>
          <w:sz w:val="28"/>
          <w:szCs w:val="28"/>
          <w:lang w:val="it-IT"/>
        </w:rPr>
        <w:tab/>
      </w:r>
    </w:p>
    <w:p w14:paraId="0904AC4C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 w:firstLine="709"/>
        <w:jc w:val="both"/>
        <w:rPr>
          <w:rFonts w:ascii="Times" w:hAnsi="Times" w:cs="Times"/>
          <w:sz w:val="28"/>
          <w:szCs w:val="28"/>
          <w:lang w:val="it-IT"/>
        </w:rPr>
      </w:pPr>
      <w:r w:rsidRPr="0044106F">
        <w:rPr>
          <w:rFonts w:ascii="Times" w:hAnsi="Times" w:cs="Times"/>
          <w:sz w:val="28"/>
          <w:szCs w:val="28"/>
          <w:lang w:val="it-IT"/>
        </w:rPr>
        <w:t xml:space="preserve">Mercoledì </w:t>
      </w:r>
      <w:r w:rsidRPr="0044106F">
        <w:rPr>
          <w:rFonts w:ascii="Times" w:hAnsi="Times" w:cs="Times"/>
          <w:sz w:val="28"/>
          <w:szCs w:val="28"/>
          <w:lang w:val="it-IT"/>
        </w:rPr>
        <w:tab/>
        <w:t>15  – 18 h</w:t>
      </w:r>
      <w:r w:rsidRPr="0044106F">
        <w:rPr>
          <w:rFonts w:ascii="Times" w:hAnsi="Times" w:cs="Times"/>
          <w:sz w:val="28"/>
          <w:szCs w:val="28"/>
          <w:lang w:val="it-IT"/>
        </w:rPr>
        <w:tab/>
      </w:r>
    </w:p>
    <w:p w14:paraId="13528633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 w:firstLine="709"/>
        <w:jc w:val="both"/>
        <w:rPr>
          <w:rFonts w:ascii="Times" w:hAnsi="Times" w:cs="Times"/>
          <w:sz w:val="28"/>
          <w:szCs w:val="28"/>
          <w:lang w:val="it-IT"/>
        </w:rPr>
      </w:pPr>
      <w:r w:rsidRPr="0044106F">
        <w:rPr>
          <w:rFonts w:ascii="Times" w:hAnsi="Times" w:cs="Times"/>
          <w:sz w:val="28"/>
          <w:szCs w:val="28"/>
          <w:lang w:val="it-IT"/>
        </w:rPr>
        <w:t>Giovedì</w:t>
      </w:r>
      <w:r w:rsidRPr="0044106F">
        <w:rPr>
          <w:rFonts w:ascii="Times" w:hAnsi="Times" w:cs="Times"/>
          <w:sz w:val="28"/>
          <w:szCs w:val="28"/>
          <w:lang w:val="it-IT"/>
        </w:rPr>
        <w:tab/>
        <w:t xml:space="preserve"> 8 – 9 h</w:t>
      </w:r>
      <w:r w:rsidRPr="0044106F">
        <w:rPr>
          <w:rFonts w:ascii="Times" w:hAnsi="Times" w:cs="Times"/>
          <w:sz w:val="28"/>
          <w:szCs w:val="28"/>
          <w:lang w:val="it-IT"/>
        </w:rPr>
        <w:tab/>
      </w:r>
    </w:p>
    <w:p w14:paraId="5FF31AE8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lang w:val="it-IT"/>
        </w:rPr>
      </w:pPr>
    </w:p>
    <w:p w14:paraId="0C5C21F5" w14:textId="45D5734B" w:rsidR="0044106F" w:rsidRPr="00A32BC9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 New Roman" w:hAnsi="Times New Roman" w:cs="Times New Roman"/>
          <w:sz w:val="28"/>
          <w:szCs w:val="28"/>
          <w:u w:color="0000FF"/>
          <w:lang w:val="it-IT"/>
        </w:rPr>
      </w:pPr>
      <w:r w:rsidRPr="0044106F">
        <w:rPr>
          <w:rFonts w:ascii="Times" w:hAnsi="Times" w:cs="Times"/>
          <w:sz w:val="28"/>
          <w:szCs w:val="28"/>
          <w:u w:val="single"/>
          <w:lang w:val="it-IT"/>
        </w:rPr>
        <w:t>L’iscrizione al corso</w:t>
      </w:r>
      <w:r w:rsidRPr="0044106F">
        <w:rPr>
          <w:rFonts w:ascii="Times" w:hAnsi="Times" w:cs="Times"/>
          <w:sz w:val="28"/>
          <w:szCs w:val="28"/>
          <w:lang w:val="it-IT"/>
        </w:rPr>
        <w:t xml:space="preserve"> è obbligatoria e può essere effet</w:t>
      </w:r>
      <w:r w:rsidR="00F76A35">
        <w:rPr>
          <w:rFonts w:ascii="Times" w:hAnsi="Times" w:cs="Times"/>
          <w:sz w:val="28"/>
          <w:szCs w:val="28"/>
          <w:lang w:val="it-IT"/>
        </w:rPr>
        <w:t xml:space="preserve">tuata tramite posta elettronica </w:t>
      </w:r>
      <w:r w:rsidRPr="0044106F">
        <w:rPr>
          <w:rFonts w:ascii="Times" w:hAnsi="Times" w:cs="Times"/>
          <w:sz w:val="28"/>
          <w:szCs w:val="28"/>
          <w:lang w:val="it-IT"/>
        </w:rPr>
        <w:t xml:space="preserve">al docente. Il </w:t>
      </w:r>
      <w:r w:rsidRPr="0044106F">
        <w:rPr>
          <w:rFonts w:ascii="Times" w:hAnsi="Times" w:cs="Times"/>
          <w:sz w:val="28"/>
          <w:szCs w:val="28"/>
          <w:u w:val="single"/>
          <w:lang w:val="it-IT"/>
        </w:rPr>
        <w:t>programma del corso</w:t>
      </w:r>
      <w:r w:rsidRPr="0044106F">
        <w:rPr>
          <w:rFonts w:ascii="Times" w:hAnsi="Times" w:cs="Times"/>
          <w:sz w:val="28"/>
          <w:szCs w:val="28"/>
          <w:lang w:val="it-IT"/>
        </w:rPr>
        <w:t xml:space="preserve"> e ulteriori informazioni sono a disposizione </w:t>
      </w:r>
      <w:proofErr w:type="gramStart"/>
      <w:r w:rsidR="00A32BC9" w:rsidRPr="00A32BC9">
        <w:rPr>
          <w:rFonts w:ascii="Times" w:hAnsi="Times" w:cs="Times"/>
          <w:sz w:val="28"/>
          <w:szCs w:val="28"/>
          <w:lang w:val="it-IT"/>
        </w:rPr>
        <w:t>dei</w:t>
      </w:r>
      <w:proofErr w:type="gramEnd"/>
      <w:r w:rsidR="00A32BC9" w:rsidRPr="00A32BC9">
        <w:rPr>
          <w:rFonts w:ascii="Times" w:hAnsi="Times" w:cs="Times"/>
          <w:sz w:val="28"/>
          <w:szCs w:val="28"/>
          <w:lang w:val="it-IT"/>
        </w:rPr>
        <w:t xml:space="preserve"> </w:t>
      </w:r>
      <w:r w:rsidRPr="0044106F">
        <w:rPr>
          <w:rFonts w:ascii="Times" w:hAnsi="Times" w:cs="Times"/>
          <w:sz w:val="28"/>
          <w:szCs w:val="28"/>
          <w:lang w:val="it-IT"/>
        </w:rPr>
        <w:t xml:space="preserve">studenti sulla pagina web </w:t>
      </w:r>
      <w:r w:rsidR="00A32BC9" w:rsidRPr="00A32BC9">
        <w:rPr>
          <w:rFonts w:ascii="Times New Roman" w:hAnsi="Times New Roman" w:cs="Times New Roman"/>
          <w:color w:val="0070C0"/>
          <w:sz w:val="28"/>
          <w:szCs w:val="28"/>
          <w:lang w:val="fr-CH"/>
        </w:rPr>
        <w:t>https://www.unica.it/unica/page/it/bernhard_elsener</w:t>
      </w:r>
      <w:r w:rsidRPr="00A32BC9">
        <w:rPr>
          <w:rFonts w:ascii="Times New Roman" w:hAnsi="Times New Roman" w:cs="Times New Roman"/>
          <w:color w:val="0070C0"/>
          <w:sz w:val="28"/>
          <w:szCs w:val="28"/>
          <w:u w:color="0000FF"/>
          <w:lang w:val="it-IT"/>
        </w:rPr>
        <w:t xml:space="preserve"> </w:t>
      </w:r>
    </w:p>
    <w:p w14:paraId="458F6827" w14:textId="77777777" w:rsidR="0044106F" w:rsidRPr="00A32BC9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 New Roman" w:hAnsi="Times New Roman" w:cs="Times New Roman"/>
          <w:sz w:val="28"/>
          <w:szCs w:val="28"/>
          <w:u w:color="0000FF"/>
          <w:lang w:val="it-IT"/>
        </w:rPr>
      </w:pPr>
    </w:p>
    <w:p w14:paraId="4F115477" w14:textId="77777777" w:rsidR="0044106F" w:rsidRPr="0044106F" w:rsidRDefault="0044106F" w:rsidP="00A32BC9">
      <w:pPr>
        <w:widowControl w:val="0"/>
        <w:autoSpaceDE w:val="0"/>
        <w:autoSpaceDN w:val="0"/>
        <w:adjustRightInd w:val="0"/>
        <w:ind w:right="-291"/>
        <w:jc w:val="both"/>
        <w:rPr>
          <w:rFonts w:ascii="Times" w:hAnsi="Times" w:cs="Times"/>
          <w:sz w:val="28"/>
          <w:szCs w:val="28"/>
          <w:u w:color="0000FF"/>
          <w:lang w:val="it-IT"/>
        </w:rPr>
      </w:pPr>
    </w:p>
    <w:p w14:paraId="66E22AD3" w14:textId="77777777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u w:color="0000FF"/>
          <w:lang w:val="it-IT"/>
        </w:rPr>
      </w:pPr>
    </w:p>
    <w:p w14:paraId="0D91D971" w14:textId="5B59B58E" w:rsidR="0044106F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u w:color="0000FF"/>
          <w:lang w:val="it-IT"/>
        </w:rPr>
      </w:pPr>
      <w:r w:rsidRPr="0044106F">
        <w:rPr>
          <w:rFonts w:ascii="Times" w:hAnsi="Times" w:cs="Times"/>
          <w:sz w:val="28"/>
          <w:szCs w:val="28"/>
          <w:u w:color="0000FF"/>
          <w:lang w:val="it-IT"/>
        </w:rPr>
        <w:t xml:space="preserve">Cagliari </w:t>
      </w:r>
      <w:r w:rsidR="00F76A35">
        <w:rPr>
          <w:rFonts w:ascii="Times" w:hAnsi="Times" w:cs="Times"/>
          <w:sz w:val="28"/>
          <w:szCs w:val="28"/>
          <w:u w:color="0000FF"/>
          <w:lang w:val="it-IT"/>
        </w:rPr>
        <w:t>1</w:t>
      </w:r>
      <w:r w:rsidR="00C8303D">
        <w:rPr>
          <w:rFonts w:ascii="Times" w:hAnsi="Times" w:cs="Times"/>
          <w:sz w:val="28"/>
          <w:szCs w:val="28"/>
          <w:u w:color="0000FF"/>
          <w:lang w:val="it-IT"/>
        </w:rPr>
        <w:t>1.02.20</w:t>
      </w:r>
      <w:r w:rsidR="00A32BC9">
        <w:rPr>
          <w:rFonts w:ascii="Times" w:hAnsi="Times" w:cs="Times"/>
          <w:sz w:val="28"/>
          <w:szCs w:val="28"/>
          <w:u w:color="0000FF"/>
          <w:lang w:val="it-IT"/>
        </w:rPr>
        <w:t>23</w:t>
      </w:r>
      <w:r w:rsidRPr="0044106F">
        <w:rPr>
          <w:rFonts w:ascii="Times" w:hAnsi="Times" w:cs="Times"/>
          <w:sz w:val="28"/>
          <w:szCs w:val="28"/>
          <w:u w:color="0000FF"/>
          <w:lang w:val="it-IT"/>
        </w:rPr>
        <w:tab/>
        <w:t>Prof. Dr. B. Elsener</w:t>
      </w:r>
    </w:p>
    <w:p w14:paraId="2F4F7009" w14:textId="77777777" w:rsidR="00404E23" w:rsidRPr="0044106F" w:rsidRDefault="0044106F" w:rsidP="0044106F">
      <w:pPr>
        <w:widowControl w:val="0"/>
        <w:autoSpaceDE w:val="0"/>
        <w:autoSpaceDN w:val="0"/>
        <w:adjustRightInd w:val="0"/>
        <w:ind w:left="-567" w:right="-291"/>
        <w:jc w:val="both"/>
        <w:rPr>
          <w:rFonts w:ascii="Times" w:hAnsi="Times" w:cs="Times"/>
          <w:sz w:val="28"/>
          <w:szCs w:val="28"/>
          <w:u w:color="0000FF"/>
          <w:lang w:val="it-IT"/>
        </w:rPr>
      </w:pPr>
      <w:r w:rsidRPr="0044106F">
        <w:rPr>
          <w:rFonts w:ascii="Times" w:hAnsi="Times" w:cs="Times"/>
          <w:sz w:val="28"/>
          <w:szCs w:val="28"/>
          <w:u w:color="0000FF"/>
          <w:lang w:val="it-IT"/>
        </w:rPr>
        <w:t xml:space="preserve">contatto e-mail:  </w:t>
      </w:r>
      <w:r w:rsidRPr="0044106F">
        <w:rPr>
          <w:rFonts w:ascii="Times" w:hAnsi="Times" w:cs="Times"/>
          <w:sz w:val="28"/>
          <w:szCs w:val="28"/>
          <w:u w:color="0000FF"/>
          <w:lang w:val="it-IT"/>
        </w:rPr>
        <w:tab/>
      </w:r>
      <w:r w:rsidRPr="0044106F">
        <w:rPr>
          <w:rFonts w:ascii="Times" w:hAnsi="Times" w:cs="Times"/>
          <w:sz w:val="28"/>
          <w:szCs w:val="28"/>
          <w:u w:color="0000FF"/>
          <w:lang w:val="it-IT"/>
        </w:rPr>
        <w:tab/>
      </w:r>
      <w:r w:rsidRPr="0044106F">
        <w:rPr>
          <w:rFonts w:ascii="Times New Roman" w:hAnsi="Times New Roman" w:cs="Times New Roman"/>
          <w:color w:val="0000FF"/>
          <w:u w:val="single" w:color="0000FF"/>
          <w:lang w:val="it-IT"/>
        </w:rPr>
        <w:t>belsener@unica.it</w:t>
      </w:r>
    </w:p>
    <w:sectPr w:rsidR="00404E23" w:rsidRPr="0044106F" w:rsidSect="00F76A35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altName w:val="Times New Roman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106F"/>
    <w:rsid w:val="00177183"/>
    <w:rsid w:val="0018002F"/>
    <w:rsid w:val="00207CB8"/>
    <w:rsid w:val="00404E23"/>
    <w:rsid w:val="0044106F"/>
    <w:rsid w:val="0050102F"/>
    <w:rsid w:val="008D1BD9"/>
    <w:rsid w:val="00931E46"/>
    <w:rsid w:val="009D0ED8"/>
    <w:rsid w:val="00A32BC9"/>
    <w:rsid w:val="00B25325"/>
    <w:rsid w:val="00C8303D"/>
    <w:rsid w:val="00F459F4"/>
    <w:rsid w:val="00F76A35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ED81402"/>
  <w15:docId w15:val="{8A68C3DC-9CB0-4D42-A9D2-E44024FBB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830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124</Words>
  <Characters>681</Characters>
  <Application>Microsoft Office Word</Application>
  <DocSecurity>0</DocSecurity>
  <Lines>13</Lines>
  <Paragraphs>6</Paragraphs>
  <ScaleCrop>false</ScaleCrop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elsener</dc:creator>
  <cp:keywords/>
  <dc:description/>
  <cp:lastModifiedBy>Bernhard Elsener</cp:lastModifiedBy>
  <cp:revision>3</cp:revision>
  <cp:lastPrinted>2018-02-16T09:49:00Z</cp:lastPrinted>
  <dcterms:created xsi:type="dcterms:W3CDTF">2023-02-07T17:29:00Z</dcterms:created>
  <dcterms:modified xsi:type="dcterms:W3CDTF">2023-02-07T17:30:00Z</dcterms:modified>
</cp:coreProperties>
</file>