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8A3" w:rsidRDefault="00DA48A3"/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34"/>
        <w:gridCol w:w="6721"/>
      </w:tblGrid>
      <w:tr w:rsidR="00817302" w:rsidRPr="00CC735B" w:rsidTr="001C7D5C">
        <w:trPr>
          <w:trHeight w:hRule="exact" w:val="680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Insegnamento</w:t>
            </w: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894BD6" w:rsidRPr="001C7D5C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Il processo di sviluppo di un sito web</w:t>
            </w:r>
          </w:p>
        </w:tc>
      </w:tr>
      <w:tr w:rsidR="00817302" w:rsidRPr="00CC735B" w:rsidTr="00824636">
        <w:trPr>
          <w:trHeight w:hRule="exact" w:val="1554"/>
        </w:trPr>
        <w:tc>
          <w:tcPr>
            <w:tcW w:w="2634" w:type="dxa"/>
            <w:tcMar>
              <w:top w:w="57" w:type="dxa"/>
            </w:tcMar>
          </w:tcPr>
          <w:p w:rsidR="00EC5DC4" w:rsidRDefault="00EC5DC4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Settor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Scientifico disciplinar</w:t>
            </w:r>
            <w:r w:rsidR="00EC5DC4">
              <w:rPr>
                <w:i/>
                <w:sz w:val="18"/>
                <w:szCs w:val="18"/>
              </w:rPr>
              <w:t>i coinvolti</w:t>
            </w:r>
          </w:p>
        </w:tc>
        <w:tc>
          <w:tcPr>
            <w:tcW w:w="6721" w:type="dxa"/>
          </w:tcPr>
          <w:p w:rsidR="00817302" w:rsidRPr="001C7D5C" w:rsidRDefault="003F2019" w:rsidP="004A6D87">
            <w:pPr>
              <w:pStyle w:val="Titolo"/>
              <w:spacing w:beforeLines="40" w:line="240" w:lineRule="auto"/>
              <w:jc w:val="left"/>
              <w:rPr>
                <w:caps w:val="0"/>
                <w:sz w:val="22"/>
                <w:szCs w:val="22"/>
              </w:rPr>
            </w:pPr>
            <w:r w:rsidRPr="001C7D5C">
              <w:rPr>
                <w:bCs/>
                <w:color w:val="000000"/>
                <w:sz w:val="22"/>
                <w:szCs w:val="22"/>
              </w:rPr>
              <w:t>SECS/P0</w:t>
            </w:r>
            <w:r w:rsidR="00894BD6" w:rsidRPr="001C7D5C">
              <w:rPr>
                <w:bCs/>
                <w:color w:val="000000"/>
                <w:sz w:val="22"/>
                <w:szCs w:val="22"/>
              </w:rPr>
              <w:t>8</w:t>
            </w:r>
            <w:r w:rsidR="00686486" w:rsidRPr="001C7D5C">
              <w:rPr>
                <w:bCs/>
                <w:color w:val="000000"/>
                <w:sz w:val="22"/>
                <w:szCs w:val="22"/>
              </w:rPr>
              <w:t xml:space="preserve"> </w:t>
            </w:r>
            <w:r w:rsidR="00E2137A" w:rsidRPr="001C7D5C">
              <w:rPr>
                <w:bCs/>
                <w:color w:val="000000"/>
                <w:sz w:val="22"/>
                <w:szCs w:val="22"/>
              </w:rPr>
              <w:t>–</w:t>
            </w:r>
            <w:r w:rsidR="00686486" w:rsidRPr="001C7D5C">
              <w:rPr>
                <w:sz w:val="22"/>
                <w:szCs w:val="22"/>
              </w:rPr>
              <w:t xml:space="preserve"> </w:t>
            </w:r>
            <w:r w:rsidR="00894BD6" w:rsidRPr="001C7D5C">
              <w:rPr>
                <w:caps w:val="0"/>
                <w:sz w:val="22"/>
                <w:szCs w:val="22"/>
              </w:rPr>
              <w:t>Economia e Gestione delle Imprese</w:t>
            </w:r>
            <w:r w:rsidR="00DC78F0">
              <w:rPr>
                <w:caps w:val="0"/>
                <w:sz w:val="22"/>
                <w:szCs w:val="22"/>
              </w:rPr>
              <w:t xml:space="preserve"> (Prof. Francesca Cabiddu)</w:t>
            </w:r>
          </w:p>
          <w:p w:rsidR="00894BD6" w:rsidRPr="001C7D5C" w:rsidRDefault="00894BD6" w:rsidP="004A6D87">
            <w:pPr>
              <w:pStyle w:val="Titolo"/>
              <w:spacing w:beforeLines="40" w:line="240" w:lineRule="auto"/>
              <w:jc w:val="left"/>
              <w:rPr>
                <w:caps w:val="0"/>
                <w:sz w:val="22"/>
                <w:szCs w:val="22"/>
              </w:rPr>
            </w:pPr>
            <w:r w:rsidRPr="001C7D5C">
              <w:rPr>
                <w:caps w:val="0"/>
                <w:sz w:val="22"/>
                <w:szCs w:val="22"/>
              </w:rPr>
              <w:t xml:space="preserve">SECS/P10 – Organizzazione aziendale </w:t>
            </w:r>
            <w:r w:rsidR="00DC78F0">
              <w:rPr>
                <w:caps w:val="0"/>
                <w:sz w:val="22"/>
                <w:szCs w:val="22"/>
              </w:rPr>
              <w:t>(Prof. Maria Chiara di Guardo)</w:t>
            </w:r>
          </w:p>
          <w:p w:rsidR="00803F82" w:rsidRPr="001C7D5C" w:rsidRDefault="00803F82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17302" w:rsidRPr="00CC735B" w:rsidTr="00567BE2">
        <w:trPr>
          <w:trHeight w:hRule="exact" w:val="2111"/>
        </w:trPr>
        <w:tc>
          <w:tcPr>
            <w:tcW w:w="2634" w:type="dxa"/>
            <w:tcMar>
              <w:top w:w="57" w:type="dxa"/>
            </w:tcMar>
          </w:tcPr>
          <w:p w:rsidR="00EC5DC4" w:rsidRDefault="00EC5DC4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Cors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e Class</w:t>
            </w:r>
            <w:r w:rsidR="00EC5DC4">
              <w:rPr>
                <w:i/>
                <w:sz w:val="18"/>
                <w:szCs w:val="18"/>
              </w:rPr>
              <w:t>i</w:t>
            </w:r>
            <w:r w:rsidRPr="007900B6">
              <w:rPr>
                <w:i/>
                <w:sz w:val="18"/>
                <w:szCs w:val="18"/>
              </w:rPr>
              <w:t xml:space="preserve"> di studio</w:t>
            </w:r>
            <w:r w:rsidR="00EC5DC4">
              <w:rPr>
                <w:i/>
                <w:sz w:val="18"/>
                <w:szCs w:val="18"/>
              </w:rPr>
              <w:t xml:space="preserve"> principalmente interessati</w:t>
            </w:r>
          </w:p>
        </w:tc>
        <w:tc>
          <w:tcPr>
            <w:tcW w:w="6721" w:type="dxa"/>
          </w:tcPr>
          <w:p w:rsidR="00EC5DC4" w:rsidRPr="001C7D5C" w:rsidRDefault="00EC5DC4" w:rsidP="004A6D87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Economia Manageriale – LM 77</w:t>
            </w:r>
            <w:r w:rsidR="00A51677" w:rsidRPr="001C7D5C">
              <w:rPr>
                <w:sz w:val="22"/>
                <w:szCs w:val="22"/>
              </w:rPr>
              <w:t>; Scienze economiche – LM 56</w:t>
            </w:r>
          </w:p>
          <w:p w:rsidR="006F4187" w:rsidRPr="001C7D5C" w:rsidRDefault="006F4187" w:rsidP="004A6D87">
            <w:pPr>
              <w:spacing w:beforeLines="40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>Data Science, Business Analytics e Innovazione – LM 91</w:t>
            </w:r>
          </w:p>
          <w:p w:rsidR="006F4187" w:rsidRPr="001C7D5C" w:rsidRDefault="006F4187" w:rsidP="004A6D87">
            <w:pPr>
              <w:spacing w:beforeLines="40"/>
              <w:rPr>
                <w:sz w:val="22"/>
                <w:szCs w:val="22"/>
              </w:rPr>
            </w:pPr>
          </w:p>
        </w:tc>
      </w:tr>
      <w:tr w:rsidR="00817302" w:rsidRPr="00CC735B" w:rsidTr="00824636">
        <w:trPr>
          <w:trHeight w:hRule="exact" w:val="727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Docent</w:t>
            </w:r>
            <w:r w:rsidR="00EC5DC4">
              <w:rPr>
                <w:i/>
                <w:sz w:val="18"/>
                <w:szCs w:val="18"/>
              </w:rPr>
              <w:t>i</w:t>
            </w:r>
          </w:p>
        </w:tc>
        <w:tc>
          <w:tcPr>
            <w:tcW w:w="6721" w:type="dxa"/>
          </w:tcPr>
          <w:p w:rsidR="00817302" w:rsidRPr="001C7D5C" w:rsidRDefault="00DC78F0" w:rsidP="004A6D87">
            <w:pPr>
              <w:pStyle w:val="Titolo"/>
              <w:spacing w:beforeLines="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dott. Marco</w:t>
            </w:r>
            <w:r w:rsidR="009600C4">
              <w:rPr>
                <w:b/>
                <w:sz w:val="22"/>
                <w:szCs w:val="22"/>
              </w:rPr>
              <w:t xml:space="preserve"> MATTEO</w:t>
            </w:r>
            <w:r>
              <w:rPr>
                <w:b/>
                <w:sz w:val="22"/>
                <w:szCs w:val="22"/>
              </w:rPr>
              <w:t xml:space="preserve"> Ibba</w:t>
            </w:r>
          </w:p>
        </w:tc>
      </w:tr>
      <w:tr w:rsidR="00817302" w:rsidRPr="00CC735B" w:rsidTr="00187358">
        <w:trPr>
          <w:trHeight w:hRule="exact" w:val="695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Anno di corso nel quale viene impartito 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</w:p>
        </w:tc>
        <w:tc>
          <w:tcPr>
            <w:tcW w:w="6721" w:type="dxa"/>
          </w:tcPr>
          <w:p w:rsidR="00187358" w:rsidRPr="001C7D5C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1 e 2 </w:t>
            </w:r>
            <w:r w:rsidR="00567BE2" w:rsidRPr="001C7D5C">
              <w:rPr>
                <w:b/>
                <w:bCs/>
                <w:color w:val="000000"/>
                <w:sz w:val="22"/>
                <w:szCs w:val="22"/>
              </w:rPr>
              <w:t xml:space="preserve">anno dei corsi di laurea </w:t>
            </w:r>
            <w:r>
              <w:rPr>
                <w:b/>
                <w:bCs/>
                <w:color w:val="000000"/>
                <w:sz w:val="22"/>
                <w:szCs w:val="22"/>
              </w:rPr>
              <w:t>magistrale</w:t>
            </w:r>
            <w:r w:rsidR="00187358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817302" w:rsidRPr="00CC735B" w:rsidTr="00BC6F35">
        <w:trPr>
          <w:trHeight w:hRule="exact" w:val="2136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Semestre</w:t>
            </w:r>
            <w:r w:rsidR="00617CF0">
              <w:rPr>
                <w:i/>
                <w:sz w:val="18"/>
                <w:szCs w:val="18"/>
              </w:rPr>
              <w:t>, giorni di svolgimento</w:t>
            </w:r>
            <w:r w:rsidR="00367D47">
              <w:rPr>
                <w:i/>
                <w:sz w:val="18"/>
                <w:szCs w:val="18"/>
              </w:rPr>
              <w:t xml:space="preserve">, </w:t>
            </w:r>
            <w:r w:rsidR="00617CF0">
              <w:rPr>
                <w:i/>
                <w:sz w:val="18"/>
                <w:szCs w:val="18"/>
              </w:rPr>
              <w:t xml:space="preserve"> orario</w:t>
            </w:r>
            <w:r w:rsidR="00367D47">
              <w:rPr>
                <w:i/>
                <w:sz w:val="18"/>
                <w:szCs w:val="18"/>
              </w:rPr>
              <w:t xml:space="preserve"> e sede</w:t>
            </w:r>
          </w:p>
        </w:tc>
        <w:tc>
          <w:tcPr>
            <w:tcW w:w="6721" w:type="dxa"/>
          </w:tcPr>
          <w:p w:rsidR="00BC6F35" w:rsidRDefault="00FA5FF9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 w:rsidRPr="001C7D5C">
              <w:rPr>
                <w:b/>
                <w:bCs/>
                <w:color w:val="000000"/>
                <w:sz w:val="22"/>
                <w:szCs w:val="22"/>
              </w:rPr>
              <w:t>i</w:t>
            </w:r>
            <w:r w:rsidR="00567BE2" w:rsidRPr="001C7D5C">
              <w:rPr>
                <w:b/>
                <w:bCs/>
                <w:color w:val="000000"/>
                <w:sz w:val="22"/>
                <w:szCs w:val="22"/>
              </w:rPr>
              <w:t xml:space="preserve"> semestre:</w:t>
            </w:r>
            <w:r w:rsidR="008D6281" w:rsidRPr="001C7D5C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  <w:r w:rsidR="00BC6F35"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>
              <w:rPr>
                <w:b/>
                <w:bCs/>
                <w:caps w:val="0"/>
                <w:color w:val="000000"/>
                <w:sz w:val="22"/>
                <w:szCs w:val="22"/>
              </w:rPr>
              <w:t>21 Dicembre dalle 10.30 alle 13.30</w:t>
            </w:r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22 Dicembre dalle 9.00 alle 12.00 </w:t>
            </w:r>
          </w:p>
          <w:p w:rsidR="00BC6F35" w:rsidRPr="00CD18E9" w:rsidRDefault="00BC6F35" w:rsidP="004A6D87">
            <w:pPr>
              <w:pStyle w:val="Titolo"/>
              <w:spacing w:beforeLines="40" w:line="240" w:lineRule="auto"/>
              <w:jc w:val="left"/>
              <w:rPr>
                <w:rStyle w:val="Collegamentoipertestuale"/>
              </w:rPr>
            </w:pPr>
            <w:r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Le lezioni si svolgeranno online al seguente link </w:t>
            </w:r>
            <w:hyperlink r:id="rId7" w:tgtFrame="_blank" w:history="1">
              <w:r w:rsidR="00CD18E9" w:rsidRPr="00CD18E9">
                <w:rPr>
                  <w:rStyle w:val="Collegamentoipertestuale"/>
                  <w:caps w:val="0"/>
                  <w:sz w:val="22"/>
                  <w:szCs w:val="22"/>
                </w:rPr>
                <w:t>https://zoom.us/j/91909167596?pwd=aXF5TG9RK2lNdXhlSEZYOENieDJsUT09</w:t>
              </w:r>
            </w:hyperlink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  <w:r>
              <w:rPr>
                <w:b/>
                <w:bCs/>
                <w:caps w:val="0"/>
                <w:color w:val="000000"/>
                <w:sz w:val="22"/>
                <w:szCs w:val="22"/>
              </w:rPr>
              <w:t xml:space="preserve"> </w:t>
            </w:r>
          </w:p>
          <w:p w:rsidR="00BC6F35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</w:p>
          <w:p w:rsidR="00BC6F35" w:rsidRPr="001C7D5C" w:rsidRDefault="00BC6F35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</w:p>
          <w:p w:rsidR="00592464" w:rsidRPr="001C7D5C" w:rsidRDefault="00592464" w:rsidP="004A6D87">
            <w:pPr>
              <w:pStyle w:val="Titolo"/>
              <w:spacing w:beforeLines="40" w:line="240" w:lineRule="auto"/>
              <w:jc w:val="left"/>
              <w:rPr>
                <w:b/>
                <w:bCs/>
                <w:caps w:val="0"/>
                <w:color w:val="000000"/>
                <w:sz w:val="22"/>
                <w:szCs w:val="22"/>
              </w:rPr>
            </w:pPr>
          </w:p>
        </w:tc>
      </w:tr>
      <w:tr w:rsidR="00817302" w:rsidRPr="00CC735B" w:rsidTr="00BB5A90">
        <w:trPr>
          <w:trHeight w:hRule="exact" w:val="562"/>
        </w:trPr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Crediti assegnati</w:t>
            </w:r>
          </w:p>
        </w:tc>
        <w:tc>
          <w:tcPr>
            <w:tcW w:w="6721" w:type="dxa"/>
          </w:tcPr>
          <w:p w:rsidR="00817302" w:rsidRPr="001C7D5C" w:rsidRDefault="00BC6F35" w:rsidP="004A6D87">
            <w:pPr>
              <w:spacing w:beforeLines="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31BB8" w:rsidRPr="001C7D5C">
              <w:rPr>
                <w:b/>
                <w:sz w:val="22"/>
                <w:szCs w:val="22"/>
              </w:rPr>
              <w:t xml:space="preserve"> </w:t>
            </w:r>
            <w:r w:rsidR="00090618" w:rsidRPr="001C7D5C">
              <w:rPr>
                <w:b/>
                <w:sz w:val="22"/>
                <w:szCs w:val="22"/>
              </w:rPr>
              <w:t>CFU</w:t>
            </w:r>
            <w:r w:rsidR="004F126D" w:rsidRPr="001C7D5C">
              <w:rPr>
                <w:b/>
                <w:sz w:val="22"/>
                <w:szCs w:val="22"/>
              </w:rPr>
              <w:t xml:space="preserve"> – </w:t>
            </w:r>
            <w:r>
              <w:rPr>
                <w:b/>
                <w:sz w:val="22"/>
                <w:szCs w:val="22"/>
              </w:rPr>
              <w:t>6</w:t>
            </w:r>
            <w:r w:rsidR="004F126D" w:rsidRPr="001C7D5C">
              <w:rPr>
                <w:b/>
                <w:sz w:val="22"/>
                <w:szCs w:val="22"/>
              </w:rPr>
              <w:t xml:space="preserve"> ore</w:t>
            </w:r>
            <w:r w:rsidR="0098061F" w:rsidRPr="001C7D5C">
              <w:rPr>
                <w:b/>
                <w:sz w:val="22"/>
                <w:szCs w:val="22"/>
              </w:rPr>
              <w:t xml:space="preserve"> </w:t>
            </w:r>
          </w:p>
        </w:tc>
        <w:bookmarkStart w:id="0" w:name="_GoBack"/>
        <w:bookmarkEnd w:id="0"/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Prerequisiti</w:t>
            </w:r>
            <w:r>
              <w:rPr>
                <w:i/>
                <w:sz w:val="18"/>
                <w:szCs w:val="18"/>
              </w:rPr>
              <w:t>:</w:t>
            </w:r>
          </w:p>
        </w:tc>
        <w:tc>
          <w:tcPr>
            <w:tcW w:w="6721" w:type="dxa"/>
          </w:tcPr>
          <w:p w:rsidR="00401C97" w:rsidRPr="002B2179" w:rsidRDefault="009600C4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2B2179">
              <w:rPr>
                <w:sz w:val="22"/>
                <w:szCs w:val="22"/>
              </w:rPr>
              <w:t xml:space="preserve">Nozioni di base sull’uso del </w:t>
            </w:r>
            <w:r w:rsidR="007964D2" w:rsidRPr="002B2179">
              <w:rPr>
                <w:sz w:val="22"/>
                <w:szCs w:val="22"/>
              </w:rPr>
              <w:t>computer e navigazione sul web.</w:t>
            </w:r>
          </w:p>
          <w:p w:rsidR="007964D2" w:rsidRPr="002B2179" w:rsidRDefault="007964D2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2B2179">
              <w:rPr>
                <w:sz w:val="22"/>
                <w:szCs w:val="22"/>
              </w:rPr>
              <w:t>Può essere utile, ma non necessaria, la conoscenza di HTML e CSS.</w:t>
            </w:r>
          </w:p>
          <w:p w:rsidR="009D6675" w:rsidRPr="002B2179" w:rsidRDefault="00A2572E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2B2179">
              <w:rPr>
                <w:sz w:val="22"/>
                <w:szCs w:val="22"/>
              </w:rPr>
              <w:t xml:space="preserve">È necessario disporre di un’installazione del CMS </w:t>
            </w:r>
            <w:proofErr w:type="spellStart"/>
            <w:r w:rsidRPr="002B2179">
              <w:rPr>
                <w:sz w:val="22"/>
                <w:szCs w:val="22"/>
              </w:rPr>
              <w:t>Wordpress</w:t>
            </w:r>
            <w:proofErr w:type="spellEnd"/>
            <w:r w:rsidRPr="002B2179">
              <w:rPr>
                <w:sz w:val="22"/>
                <w:szCs w:val="22"/>
              </w:rPr>
              <w:t xml:space="preserve"> e di un’utenza con permessi di amministratore.</w:t>
            </w:r>
            <w:r w:rsidR="00F14456" w:rsidRPr="002B2179">
              <w:rPr>
                <w:sz w:val="22"/>
                <w:szCs w:val="22"/>
              </w:rPr>
              <w:t xml:space="preserve"> </w:t>
            </w:r>
            <w:r w:rsidR="009D6675" w:rsidRPr="002B2179">
              <w:rPr>
                <w:sz w:val="22"/>
                <w:szCs w:val="22"/>
              </w:rPr>
              <w:t xml:space="preserve">È possibile utilizzare servizi gratuiti messi a disposizione da diversi Hosting Provider. Si riporta di seguito un video tutorial di esempio per l’attivazione di uno spazio web gratuito e l’installazione del CMS:  </w:t>
            </w:r>
            <w:hyperlink r:id="rId8" w:history="1">
              <w:r w:rsidR="009D6675" w:rsidRPr="002B2179">
                <w:rPr>
                  <w:rStyle w:val="Collegamentoipertestuale"/>
                  <w:sz w:val="22"/>
                  <w:szCs w:val="22"/>
                </w:rPr>
                <w:t>https://youtu.be/tX2Se964c7w</w:t>
              </w:r>
            </w:hyperlink>
            <w:r w:rsidR="009D6675" w:rsidRPr="002B2179">
              <w:rPr>
                <w:sz w:val="22"/>
                <w:szCs w:val="22"/>
              </w:rPr>
              <w:t xml:space="preserve"> </w:t>
            </w: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Pr="00004747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004747">
              <w:rPr>
                <w:i/>
                <w:sz w:val="18"/>
                <w:szCs w:val="18"/>
              </w:rPr>
              <w:t xml:space="preserve">Obiettivi formativi dell’insegnamento </w:t>
            </w:r>
          </w:p>
          <w:p w:rsidR="00817302" w:rsidRPr="00004747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894BD6" w:rsidRDefault="00894BD6" w:rsidP="00894BD6">
            <w:pPr>
              <w:jc w:val="both"/>
              <w:rPr>
                <w:sz w:val="22"/>
                <w:szCs w:val="22"/>
              </w:rPr>
            </w:pPr>
            <w:r w:rsidRPr="00004747">
              <w:rPr>
                <w:sz w:val="22"/>
                <w:szCs w:val="22"/>
              </w:rPr>
              <w:t>A</w:t>
            </w:r>
            <w:r w:rsidR="00DC78F0">
              <w:rPr>
                <w:sz w:val="22"/>
                <w:szCs w:val="22"/>
              </w:rPr>
              <w:t xml:space="preserve">cquisizione delle competenze </w:t>
            </w:r>
            <w:r w:rsidR="0038475B">
              <w:rPr>
                <w:sz w:val="22"/>
                <w:szCs w:val="22"/>
              </w:rPr>
              <w:t xml:space="preserve">di </w:t>
            </w:r>
            <w:r w:rsidR="00DC78F0">
              <w:rPr>
                <w:sz w:val="22"/>
                <w:szCs w:val="22"/>
              </w:rPr>
              <w:t xml:space="preserve">base </w:t>
            </w:r>
            <w:r w:rsidR="00A2572E">
              <w:rPr>
                <w:sz w:val="22"/>
                <w:szCs w:val="22"/>
              </w:rPr>
              <w:t>delle</w:t>
            </w:r>
            <w:r w:rsidR="007964D2">
              <w:rPr>
                <w:sz w:val="22"/>
                <w:szCs w:val="22"/>
              </w:rPr>
              <w:t xml:space="preserve"> tecniche di progettazione</w:t>
            </w:r>
            <w:r w:rsidR="00D37865">
              <w:rPr>
                <w:sz w:val="22"/>
                <w:szCs w:val="22"/>
              </w:rPr>
              <w:t>, creazione</w:t>
            </w:r>
            <w:r w:rsidR="007964D2">
              <w:rPr>
                <w:sz w:val="22"/>
                <w:szCs w:val="22"/>
              </w:rPr>
              <w:t xml:space="preserve"> </w:t>
            </w:r>
            <w:r w:rsidR="00D37865">
              <w:rPr>
                <w:sz w:val="22"/>
                <w:szCs w:val="22"/>
              </w:rPr>
              <w:t xml:space="preserve">e sviluppo </w:t>
            </w:r>
            <w:r w:rsidR="007964D2">
              <w:rPr>
                <w:sz w:val="22"/>
                <w:szCs w:val="22"/>
              </w:rPr>
              <w:t>di un sito Web</w:t>
            </w:r>
            <w:r w:rsidR="00A2572E">
              <w:rPr>
                <w:sz w:val="22"/>
                <w:szCs w:val="22"/>
              </w:rPr>
              <w:t xml:space="preserve"> attraverso l’utilizzo di un CMS (</w:t>
            </w:r>
            <w:r w:rsidR="00A2572E" w:rsidRPr="00A2572E">
              <w:rPr>
                <w:sz w:val="22"/>
                <w:szCs w:val="22"/>
              </w:rPr>
              <w:t>Content Management System</w:t>
            </w:r>
            <w:r w:rsidR="00A2572E">
              <w:rPr>
                <w:sz w:val="22"/>
                <w:szCs w:val="22"/>
              </w:rPr>
              <w:t xml:space="preserve">) </w:t>
            </w:r>
            <w:r w:rsidR="00D37865">
              <w:rPr>
                <w:sz w:val="22"/>
                <w:szCs w:val="22"/>
              </w:rPr>
              <w:t>O</w:t>
            </w:r>
            <w:r w:rsidR="00A2572E">
              <w:rPr>
                <w:sz w:val="22"/>
                <w:szCs w:val="22"/>
              </w:rPr>
              <w:t xml:space="preserve">pen </w:t>
            </w:r>
            <w:r w:rsidR="00D37865">
              <w:rPr>
                <w:sz w:val="22"/>
                <w:szCs w:val="22"/>
              </w:rPr>
              <w:t>S</w:t>
            </w:r>
            <w:r w:rsidR="00A2572E">
              <w:rPr>
                <w:sz w:val="22"/>
                <w:szCs w:val="22"/>
              </w:rPr>
              <w:t>ource</w:t>
            </w:r>
            <w:r w:rsidR="007964D2">
              <w:rPr>
                <w:sz w:val="22"/>
                <w:szCs w:val="22"/>
              </w:rPr>
              <w:t xml:space="preserve">. </w:t>
            </w:r>
          </w:p>
          <w:p w:rsidR="00E54096" w:rsidRPr="00A2572E" w:rsidRDefault="00A2572E" w:rsidP="00A2572E">
            <w:pPr>
              <w:jc w:val="both"/>
              <w:rPr>
                <w:bCs/>
                <w:sz w:val="22"/>
                <w:szCs w:val="22"/>
              </w:rPr>
            </w:pPr>
            <w:r w:rsidRPr="00A2572E">
              <w:rPr>
                <w:bCs/>
                <w:sz w:val="22"/>
                <w:szCs w:val="22"/>
              </w:rPr>
              <w:t>Gli s</w:t>
            </w:r>
            <w:r>
              <w:rPr>
                <w:bCs/>
                <w:sz w:val="22"/>
                <w:szCs w:val="22"/>
              </w:rPr>
              <w:t xml:space="preserve">tudenti alla conclusione del seminario dovranno essere in grado di comprendere le logiche di funzionamento di un sito web on-line, di gestire le funzionalità di base di un CMS, di integrare il sito web con servizi esterni di </w:t>
            </w:r>
            <w:r w:rsidRPr="00A2572E">
              <w:rPr>
                <w:bCs/>
                <w:sz w:val="22"/>
                <w:szCs w:val="22"/>
              </w:rPr>
              <w:t xml:space="preserve">web </w:t>
            </w:r>
            <w:proofErr w:type="spellStart"/>
            <w:r w:rsidRPr="00A2572E">
              <w:rPr>
                <w:bCs/>
                <w:sz w:val="22"/>
                <w:szCs w:val="22"/>
              </w:rPr>
              <w:t>analytics</w:t>
            </w:r>
            <w:proofErr w:type="spellEnd"/>
            <w:r>
              <w:rPr>
                <w:bCs/>
                <w:sz w:val="22"/>
                <w:szCs w:val="22"/>
              </w:rPr>
              <w:t xml:space="preserve">. </w:t>
            </w:r>
          </w:p>
          <w:p w:rsidR="009F0B14" w:rsidRPr="00004747" w:rsidRDefault="009F0B14" w:rsidP="00BC6F35">
            <w:pPr>
              <w:jc w:val="both"/>
              <w:rPr>
                <w:sz w:val="22"/>
                <w:szCs w:val="22"/>
              </w:rPr>
            </w:pPr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817302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Contenuti dell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  <w:r w:rsidR="00894BD6">
              <w:rPr>
                <w:i/>
                <w:sz w:val="18"/>
                <w:szCs w:val="18"/>
              </w:rPr>
              <w:t xml:space="preserve"> e calendario degli incontri</w:t>
            </w: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</w:p>
        </w:tc>
        <w:tc>
          <w:tcPr>
            <w:tcW w:w="6721" w:type="dxa"/>
          </w:tcPr>
          <w:p w:rsidR="008E10F5" w:rsidRPr="001C7D5C" w:rsidRDefault="00DA4FE1" w:rsidP="00B724F3">
            <w:pPr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Il seminario </w:t>
            </w:r>
            <w:r w:rsidR="006F10C5">
              <w:rPr>
                <w:sz w:val="22"/>
                <w:szCs w:val="22"/>
              </w:rPr>
              <w:t>della durata</w:t>
            </w:r>
            <w:r w:rsidR="006F10C5" w:rsidRPr="001C7D5C">
              <w:rPr>
                <w:sz w:val="22"/>
                <w:szCs w:val="22"/>
              </w:rPr>
              <w:t xml:space="preserve"> </w:t>
            </w:r>
            <w:r w:rsidR="00674B8E" w:rsidRPr="001C7D5C">
              <w:rPr>
                <w:sz w:val="22"/>
                <w:szCs w:val="22"/>
              </w:rPr>
              <w:t xml:space="preserve">di </w:t>
            </w:r>
            <w:r w:rsidR="00BC6F35">
              <w:rPr>
                <w:sz w:val="22"/>
                <w:szCs w:val="22"/>
              </w:rPr>
              <w:t>6</w:t>
            </w:r>
            <w:r w:rsidR="00674B8E" w:rsidRPr="001C7D5C">
              <w:rPr>
                <w:sz w:val="22"/>
                <w:szCs w:val="22"/>
              </w:rPr>
              <w:t xml:space="preserve"> ore </w:t>
            </w:r>
            <w:r w:rsidRPr="001C7D5C">
              <w:rPr>
                <w:sz w:val="22"/>
                <w:szCs w:val="22"/>
              </w:rPr>
              <w:t>si</w:t>
            </w:r>
            <w:r w:rsidR="005F2ED2" w:rsidRPr="001C7D5C">
              <w:rPr>
                <w:sz w:val="22"/>
                <w:szCs w:val="22"/>
              </w:rPr>
              <w:t xml:space="preserve"> articola</w:t>
            </w:r>
            <w:r w:rsidRPr="001C7D5C">
              <w:rPr>
                <w:sz w:val="22"/>
                <w:szCs w:val="22"/>
              </w:rPr>
              <w:t>, rispettivamente,</w:t>
            </w:r>
            <w:r w:rsidR="005F2ED2" w:rsidRPr="001C7D5C">
              <w:rPr>
                <w:sz w:val="22"/>
                <w:szCs w:val="22"/>
              </w:rPr>
              <w:t xml:space="preserve"> in</w:t>
            </w:r>
          </w:p>
          <w:p w:rsidR="008E10F5" w:rsidRDefault="008E10F5" w:rsidP="00537E4F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Introduzione e n</w:t>
            </w:r>
            <w:r w:rsidRPr="008E10F5">
              <w:rPr>
                <w:sz w:val="22"/>
                <w:szCs w:val="22"/>
              </w:rPr>
              <w:t xml:space="preserve">ozioni base </w:t>
            </w:r>
          </w:p>
          <w:p w:rsidR="00DA4FE1" w:rsidRPr="008E10F5" w:rsidRDefault="00F14456" w:rsidP="00537E4F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 w:rsidRPr="008E10F5">
              <w:rPr>
                <w:sz w:val="22"/>
                <w:szCs w:val="22"/>
              </w:rPr>
              <w:t>Panoramica sul CMS (bacheca, strumenti e principali funzionalità)</w:t>
            </w:r>
          </w:p>
          <w:p w:rsidR="008E10F5" w:rsidRDefault="008E10F5" w:rsidP="00A2572E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Impostazioni generali (url, titoli e intestazioni)</w:t>
            </w:r>
          </w:p>
          <w:p w:rsidR="00F14456" w:rsidRDefault="00F14456" w:rsidP="00A2572E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Articoli e Pagine</w:t>
            </w:r>
            <w:r w:rsidR="008E10F5">
              <w:rPr>
                <w:sz w:val="22"/>
                <w:szCs w:val="22"/>
              </w:rPr>
              <w:t xml:space="preserve"> (creazione, gestione e modifica)</w:t>
            </w:r>
          </w:p>
          <w:p w:rsidR="008E10F5" w:rsidRDefault="008E10F5" w:rsidP="00A2572E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Temi e interfaccia grafica</w:t>
            </w:r>
          </w:p>
          <w:p w:rsidR="008E10F5" w:rsidRDefault="008E10F5" w:rsidP="00A2572E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Menu di navigazione</w:t>
            </w:r>
          </w:p>
          <w:p w:rsidR="0029658C" w:rsidRDefault="008E10F5" w:rsidP="00DC78F0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Page Builder per la gestione di layout avanzati</w:t>
            </w:r>
          </w:p>
          <w:p w:rsidR="008E10F5" w:rsidRDefault="008E10F5" w:rsidP="00DC78F0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Plugin e integrazione di funzionalità</w:t>
            </w:r>
          </w:p>
          <w:p w:rsidR="00BB5A90" w:rsidRPr="001C7D5C" w:rsidRDefault="008E10F5" w:rsidP="008E10F5">
            <w:pPr>
              <w:pStyle w:val="Paragrafoelenco"/>
              <w:numPr>
                <w:ilvl w:val="0"/>
                <w:numId w:val="26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Integrazione e collegamento a social network e </w:t>
            </w:r>
            <w:r w:rsidRPr="008E10F5">
              <w:rPr>
                <w:sz w:val="22"/>
                <w:szCs w:val="22"/>
              </w:rPr>
              <w:t xml:space="preserve">web </w:t>
            </w:r>
            <w:proofErr w:type="spellStart"/>
            <w:r w:rsidRPr="008E10F5">
              <w:rPr>
                <w:sz w:val="22"/>
                <w:szCs w:val="22"/>
              </w:rPr>
              <w:t>analytics</w:t>
            </w:r>
            <w:proofErr w:type="spellEnd"/>
          </w:p>
        </w:tc>
      </w:tr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AC3BD6" w:rsidRDefault="00AC3BD6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AC3BD6" w:rsidRDefault="00AC3BD6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Metodo d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insegnamento</w:t>
            </w:r>
          </w:p>
        </w:tc>
        <w:tc>
          <w:tcPr>
            <w:tcW w:w="6721" w:type="dxa"/>
          </w:tcPr>
          <w:p w:rsidR="0098061F" w:rsidRDefault="0035609F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  <w:r w:rsidRPr="001C7D5C">
              <w:rPr>
                <w:sz w:val="22"/>
                <w:szCs w:val="22"/>
              </w:rPr>
              <w:t xml:space="preserve">L’attività didattica si svolgerà </w:t>
            </w:r>
            <w:r w:rsidR="00D37865">
              <w:rPr>
                <w:sz w:val="22"/>
                <w:szCs w:val="22"/>
              </w:rPr>
              <w:t xml:space="preserve">online attraverso spiegazioni teoriche e dimostrazioni pratiche on-line. </w:t>
            </w:r>
          </w:p>
          <w:p w:rsidR="004E4CF7" w:rsidRDefault="004E4CF7" w:rsidP="004A6D87">
            <w:pPr>
              <w:spacing w:beforeLines="40" w:after="120"/>
              <w:jc w:val="both"/>
              <w:rPr>
                <w:sz w:val="18"/>
                <w:szCs w:val="18"/>
              </w:rPr>
            </w:pPr>
            <w:r>
              <w:rPr>
                <w:sz w:val="22"/>
                <w:szCs w:val="22"/>
              </w:rPr>
              <w:t xml:space="preserve">Verrà utilizzata la piattaforma Zoom. Si riporta di seguito il link al seminario: </w:t>
            </w:r>
            <w:r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br/>
            </w:r>
            <w:r w:rsidRPr="004E4CF7">
              <w:rPr>
                <w:sz w:val="18"/>
                <w:szCs w:val="18"/>
              </w:rPr>
              <w:t>https://zoom.us/j/91909167596?pwd=aXF5TG9RK2lNdXhlSEZYOENieDJsUT09</w:t>
            </w:r>
          </w:p>
          <w:p w:rsidR="004E4CF7" w:rsidRPr="004E4CF7" w:rsidRDefault="004E4CF7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</w:p>
        </w:tc>
      </w:tr>
    </w:tbl>
    <w:p w:rsidR="007A64A7" w:rsidRDefault="007A64A7"/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34"/>
        <w:gridCol w:w="6721"/>
      </w:tblGrid>
      <w:tr w:rsidR="00817302" w:rsidRPr="00CC735B" w:rsidTr="00BB5A90">
        <w:tc>
          <w:tcPr>
            <w:tcW w:w="2634" w:type="dxa"/>
            <w:tcMar>
              <w:top w:w="57" w:type="dxa"/>
            </w:tcMar>
          </w:tcPr>
          <w:p w:rsidR="00A51677" w:rsidRDefault="00A51677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A51677" w:rsidRDefault="00A51677" w:rsidP="004A6D87">
            <w:pPr>
              <w:spacing w:beforeLines="40"/>
              <w:rPr>
                <w:i/>
                <w:sz w:val="18"/>
                <w:szCs w:val="18"/>
              </w:rPr>
            </w:pPr>
          </w:p>
          <w:p w:rsidR="00817302" w:rsidRPr="007900B6" w:rsidRDefault="00817302" w:rsidP="004A6D87">
            <w:pPr>
              <w:spacing w:beforeLines="40"/>
              <w:rPr>
                <w:i/>
                <w:sz w:val="18"/>
                <w:szCs w:val="18"/>
              </w:rPr>
            </w:pPr>
            <w:r w:rsidRPr="007900B6">
              <w:rPr>
                <w:i/>
                <w:sz w:val="18"/>
                <w:szCs w:val="18"/>
              </w:rPr>
              <w:t>Verifiche dell</w:t>
            </w:r>
            <w:r>
              <w:rPr>
                <w:i/>
                <w:sz w:val="18"/>
                <w:szCs w:val="18"/>
              </w:rPr>
              <w:t>’</w:t>
            </w:r>
            <w:r w:rsidRPr="007900B6">
              <w:rPr>
                <w:i/>
                <w:sz w:val="18"/>
                <w:szCs w:val="18"/>
              </w:rPr>
              <w:t>apprendimento / procedure di valutazione</w:t>
            </w:r>
          </w:p>
        </w:tc>
        <w:tc>
          <w:tcPr>
            <w:tcW w:w="6721" w:type="dxa"/>
          </w:tcPr>
          <w:p w:rsidR="008E10F5" w:rsidRPr="00006AD1" w:rsidRDefault="008E10F5" w:rsidP="004A6D87">
            <w:pPr>
              <w:spacing w:beforeLines="40" w:after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 procedura di valutazione si baserà sul risultato </w:t>
            </w:r>
            <w:r w:rsidR="00D37865">
              <w:rPr>
                <w:sz w:val="22"/>
                <w:szCs w:val="22"/>
              </w:rPr>
              <w:t xml:space="preserve">ottenuto dagli studenti nella creazione di un sito web dimostrativo. </w:t>
            </w:r>
          </w:p>
        </w:tc>
      </w:tr>
    </w:tbl>
    <w:p w:rsidR="00DA48A3" w:rsidRDefault="00DA48A3" w:rsidP="00C75161">
      <w:pPr>
        <w:jc w:val="both"/>
        <w:rPr>
          <w:sz w:val="18"/>
          <w:szCs w:val="18"/>
        </w:rPr>
      </w:pPr>
    </w:p>
    <w:sectPr w:rsidR="00DA48A3" w:rsidSect="00367D47">
      <w:headerReference w:type="default" r:id="rId9"/>
      <w:footerReference w:type="even" r:id="rId10"/>
      <w:footerReference w:type="default" r:id="rId11"/>
      <w:pgSz w:w="11907" w:h="16840" w:code="9"/>
      <w:pgMar w:top="1418" w:right="851" w:bottom="709" w:left="851" w:header="539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7EE" w:rsidRDefault="003347EE">
      <w:r>
        <w:separator/>
      </w:r>
    </w:p>
  </w:endnote>
  <w:endnote w:type="continuationSeparator" w:id="0">
    <w:p w:rsidR="003347EE" w:rsidRDefault="003347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7627E8">
    <w:pPr>
      <w:pStyle w:val="Pidipagina"/>
      <w:framePr w:wrap="around" w:vAnchor="text" w:hAnchor="margin" w:xAlign="right" w:y="1"/>
      <w:rPr>
        <w:rStyle w:val="Numeropagina"/>
        <w:sz w:val="18"/>
        <w:szCs w:val="18"/>
      </w:rPr>
    </w:pP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PAGE  </w:instrText>
    </w:r>
    <w:r>
      <w:rPr>
        <w:rStyle w:val="Numeropagina"/>
        <w:sz w:val="18"/>
        <w:szCs w:val="18"/>
      </w:rPr>
      <w:fldChar w:fldCharType="separate"/>
    </w:r>
    <w:r w:rsidR="004A6D87">
      <w:rPr>
        <w:rStyle w:val="Numeropagina"/>
        <w:noProof/>
        <w:sz w:val="18"/>
        <w:szCs w:val="18"/>
      </w:rPr>
      <w:t>2</w:t>
    </w:r>
    <w:r>
      <w:rPr>
        <w:rStyle w:val="Numeropagina"/>
        <w:sz w:val="18"/>
        <w:szCs w:val="18"/>
      </w:rPr>
      <w:fldChar w:fldCharType="end"/>
    </w:r>
    <w:r w:rsidR="003015A7">
      <w:rPr>
        <w:rStyle w:val="Numeropagina"/>
        <w:sz w:val="18"/>
        <w:szCs w:val="18"/>
      </w:rPr>
      <w:t>/</w:t>
    </w: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NUMPAGES </w:instrText>
    </w:r>
    <w:r>
      <w:rPr>
        <w:rStyle w:val="Numeropagina"/>
        <w:sz w:val="18"/>
        <w:szCs w:val="18"/>
      </w:rPr>
      <w:fldChar w:fldCharType="separate"/>
    </w:r>
    <w:r w:rsidR="004A6D87">
      <w:rPr>
        <w:rStyle w:val="Numeropagina"/>
        <w:noProof/>
        <w:sz w:val="18"/>
        <w:szCs w:val="18"/>
      </w:rPr>
      <w:t>2</w:t>
    </w:r>
    <w:r>
      <w:rPr>
        <w:rStyle w:val="Numeropagina"/>
        <w:sz w:val="18"/>
        <w:szCs w:val="18"/>
      </w:rPr>
      <w:fldChar w:fldCharType="end"/>
    </w:r>
  </w:p>
  <w:p w:rsidR="003015A7" w:rsidRDefault="003015A7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7627E8">
    <w:pPr>
      <w:pStyle w:val="Pidipagina"/>
      <w:framePr w:wrap="around" w:vAnchor="text" w:hAnchor="margin" w:xAlign="right" w:y="1"/>
      <w:rPr>
        <w:rStyle w:val="Numeropagina"/>
        <w:sz w:val="18"/>
        <w:szCs w:val="18"/>
      </w:rPr>
    </w:pP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PAGE </w:instrText>
    </w:r>
    <w:r>
      <w:rPr>
        <w:rStyle w:val="Numeropagina"/>
        <w:sz w:val="18"/>
        <w:szCs w:val="18"/>
      </w:rPr>
      <w:fldChar w:fldCharType="separate"/>
    </w:r>
    <w:r w:rsidR="004A6D87">
      <w:rPr>
        <w:rStyle w:val="Numeropagina"/>
        <w:noProof/>
        <w:sz w:val="18"/>
        <w:szCs w:val="18"/>
      </w:rPr>
      <w:t>1</w:t>
    </w:r>
    <w:r>
      <w:rPr>
        <w:rStyle w:val="Numeropagina"/>
        <w:sz w:val="18"/>
        <w:szCs w:val="18"/>
      </w:rPr>
      <w:fldChar w:fldCharType="end"/>
    </w:r>
    <w:r w:rsidR="003015A7">
      <w:rPr>
        <w:rStyle w:val="Numeropagina"/>
        <w:sz w:val="18"/>
        <w:szCs w:val="18"/>
      </w:rPr>
      <w:t>/</w:t>
    </w:r>
    <w:r>
      <w:rPr>
        <w:rStyle w:val="Numeropagina"/>
        <w:sz w:val="18"/>
        <w:szCs w:val="18"/>
      </w:rPr>
      <w:fldChar w:fldCharType="begin"/>
    </w:r>
    <w:r w:rsidR="003015A7">
      <w:rPr>
        <w:rStyle w:val="Numeropagina"/>
        <w:sz w:val="18"/>
        <w:szCs w:val="18"/>
      </w:rPr>
      <w:instrText xml:space="preserve"> NUMPAGES </w:instrText>
    </w:r>
    <w:r>
      <w:rPr>
        <w:rStyle w:val="Numeropagina"/>
        <w:sz w:val="18"/>
        <w:szCs w:val="18"/>
      </w:rPr>
      <w:fldChar w:fldCharType="separate"/>
    </w:r>
    <w:r w:rsidR="004A6D87">
      <w:rPr>
        <w:rStyle w:val="Numeropagina"/>
        <w:noProof/>
        <w:sz w:val="18"/>
        <w:szCs w:val="18"/>
      </w:rPr>
      <w:t>1</w:t>
    </w:r>
    <w:r>
      <w:rPr>
        <w:rStyle w:val="Numeropagina"/>
        <w:sz w:val="18"/>
        <w:szCs w:val="18"/>
      </w:rPr>
      <w:fldChar w:fldCharType="end"/>
    </w:r>
  </w:p>
  <w:p w:rsidR="003015A7" w:rsidRDefault="003015A7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7EE" w:rsidRDefault="003347EE">
      <w:r>
        <w:separator/>
      </w:r>
    </w:p>
  </w:footnote>
  <w:footnote w:type="continuationSeparator" w:id="0">
    <w:p w:rsidR="003347EE" w:rsidRDefault="003347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5A7" w:rsidRDefault="0035609F">
    <w:pPr>
      <w:pStyle w:val="Intestazione"/>
      <w:jc w:val="center"/>
      <w:rPr>
        <w:i/>
        <w:sz w:val="22"/>
        <w:szCs w:val="22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1371600</wp:posOffset>
          </wp:positionH>
          <wp:positionV relativeFrom="paragraph">
            <wp:posOffset>114935</wp:posOffset>
          </wp:positionV>
          <wp:extent cx="590550" cy="581025"/>
          <wp:effectExtent l="19050" t="0" r="0" b="0"/>
          <wp:wrapTight wrapText="bothSides">
            <wp:wrapPolygon edited="0">
              <wp:start x="-697" y="0"/>
              <wp:lineTo x="-697" y="21246"/>
              <wp:lineTo x="21600" y="21246"/>
              <wp:lineTo x="21600" y="0"/>
              <wp:lineTo x="-697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4688" b="9523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3015A7" w:rsidRDefault="00103B15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 xml:space="preserve">        </w:t>
    </w:r>
    <w:r w:rsidR="003015A7">
      <w:rPr>
        <w:i/>
        <w:sz w:val="22"/>
        <w:szCs w:val="22"/>
      </w:rPr>
      <w:t>Università degli Studi di Cagliari</w:t>
    </w:r>
  </w:p>
  <w:p w:rsidR="003015A7" w:rsidRDefault="00103B15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 xml:space="preserve">                     </w:t>
    </w:r>
    <w:r w:rsidR="003015A7">
      <w:rPr>
        <w:i/>
        <w:sz w:val="22"/>
        <w:szCs w:val="22"/>
      </w:rPr>
      <w:t>Facoltà di Scienze Economiche, Giuridiche e Politiche</w:t>
    </w:r>
  </w:p>
  <w:p w:rsidR="003015A7" w:rsidRDefault="003015A7">
    <w:pPr>
      <w:pStyle w:val="Intestazione"/>
      <w:jc w:val="center"/>
      <w:rPr>
        <w:i/>
        <w:sz w:val="22"/>
        <w:szCs w:val="22"/>
      </w:rPr>
    </w:pPr>
    <w:r>
      <w:rPr>
        <w:i/>
        <w:sz w:val="22"/>
        <w:szCs w:val="22"/>
      </w:rPr>
      <w:t>A.A. 201</w:t>
    </w:r>
    <w:r w:rsidR="00187358">
      <w:rPr>
        <w:i/>
        <w:sz w:val="22"/>
        <w:szCs w:val="22"/>
      </w:rPr>
      <w:t>9</w:t>
    </w:r>
    <w:r>
      <w:rPr>
        <w:i/>
        <w:sz w:val="22"/>
        <w:szCs w:val="22"/>
      </w:rPr>
      <w:t>/20</w:t>
    </w:r>
    <w:r w:rsidR="00187358">
      <w:rPr>
        <w:i/>
        <w:sz w:val="22"/>
        <w:szCs w:val="22"/>
      </w:rPr>
      <w:t>20</w:t>
    </w:r>
  </w:p>
  <w:p w:rsidR="003015A7" w:rsidRDefault="003015A7">
    <w:pPr>
      <w:pStyle w:val="Intestazione"/>
      <w:jc w:val="center"/>
      <w:rPr>
        <w:i/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85221D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896D2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A28AB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536E06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42EE2B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EC0136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8F98415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D47629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3E66511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C5DE76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3540370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C455EAD"/>
    <w:multiLevelType w:val="singleLevel"/>
    <w:tmpl w:val="DD2EC07E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</w:abstractNum>
  <w:abstractNum w:abstractNumId="12">
    <w:nsid w:val="13055C15"/>
    <w:multiLevelType w:val="hybridMultilevel"/>
    <w:tmpl w:val="A7FE2642"/>
    <w:lvl w:ilvl="0" w:tplc="FFFFFFFF">
      <w:start w:val="1"/>
      <w:numFmt w:val="decimal"/>
      <w:lvlText w:val="%1."/>
      <w:lvlJc w:val="left"/>
      <w:pPr>
        <w:tabs>
          <w:tab w:val="num" w:pos="-511"/>
        </w:tabs>
        <w:ind w:left="-682" w:hanging="226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8"/>
        </w:tabs>
        <w:ind w:left="7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798"/>
        </w:tabs>
        <w:ind w:left="79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518"/>
        </w:tabs>
        <w:ind w:left="151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238"/>
        </w:tabs>
        <w:ind w:left="223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2958"/>
        </w:tabs>
        <w:ind w:left="295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678"/>
        </w:tabs>
        <w:ind w:left="367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398"/>
        </w:tabs>
        <w:ind w:left="439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118"/>
        </w:tabs>
        <w:ind w:left="5118" w:hanging="180"/>
      </w:pPr>
    </w:lvl>
  </w:abstractNum>
  <w:abstractNum w:abstractNumId="13">
    <w:nsid w:val="1D354055"/>
    <w:multiLevelType w:val="hybridMultilevel"/>
    <w:tmpl w:val="4380EBB4"/>
    <w:lvl w:ilvl="0" w:tplc="FA8427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2FB27F8"/>
    <w:multiLevelType w:val="hybridMultilevel"/>
    <w:tmpl w:val="2348CC1A"/>
    <w:lvl w:ilvl="0" w:tplc="9E746E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A4203A4"/>
    <w:multiLevelType w:val="singleLevel"/>
    <w:tmpl w:val="92707EEE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4BF005CE"/>
    <w:multiLevelType w:val="hybridMultilevel"/>
    <w:tmpl w:val="CB3A1E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112F43"/>
    <w:multiLevelType w:val="singleLevel"/>
    <w:tmpl w:val="C038C33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523450AE"/>
    <w:multiLevelType w:val="hybridMultilevel"/>
    <w:tmpl w:val="CA162B26"/>
    <w:lvl w:ilvl="0" w:tplc="E768350E"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9">
    <w:nsid w:val="53D565F3"/>
    <w:multiLevelType w:val="hybridMultilevel"/>
    <w:tmpl w:val="ECBA19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B733E4"/>
    <w:multiLevelType w:val="hybridMultilevel"/>
    <w:tmpl w:val="C728BB78"/>
    <w:lvl w:ilvl="0" w:tplc="E768350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1CA5B71"/>
    <w:multiLevelType w:val="hybridMultilevel"/>
    <w:tmpl w:val="A49EAB12"/>
    <w:lvl w:ilvl="0" w:tplc="8BD83E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DF465AD"/>
    <w:multiLevelType w:val="hybridMultilevel"/>
    <w:tmpl w:val="BB589A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4501CB"/>
    <w:multiLevelType w:val="hybridMultilevel"/>
    <w:tmpl w:val="D0B419B0"/>
    <w:lvl w:ilvl="0" w:tplc="E76835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singl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F666D9"/>
    <w:multiLevelType w:val="hybridMultilevel"/>
    <w:tmpl w:val="C760425E"/>
    <w:lvl w:ilvl="0" w:tplc="04100005">
      <w:start w:val="1"/>
      <w:numFmt w:val="bullet"/>
      <w:lvlText w:val=""/>
      <w:lvlJc w:val="left"/>
      <w:pPr>
        <w:tabs>
          <w:tab w:val="num" w:pos="1174"/>
        </w:tabs>
        <w:ind w:left="117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94"/>
        </w:tabs>
        <w:ind w:left="1894" w:hanging="360"/>
      </w:pPr>
      <w:rPr>
        <w:rFonts w:ascii="Courier New" w:hAnsi="Courier New" w:cs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614"/>
        </w:tabs>
        <w:ind w:left="26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34"/>
        </w:tabs>
        <w:ind w:left="33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54"/>
        </w:tabs>
        <w:ind w:left="4054" w:hanging="360"/>
      </w:pPr>
      <w:rPr>
        <w:rFonts w:ascii="Courier New" w:hAnsi="Courier New" w:cs="Symbo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74"/>
        </w:tabs>
        <w:ind w:left="47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94"/>
        </w:tabs>
        <w:ind w:left="54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214"/>
        </w:tabs>
        <w:ind w:left="6214" w:hanging="360"/>
      </w:pPr>
      <w:rPr>
        <w:rFonts w:ascii="Courier New" w:hAnsi="Courier New" w:cs="Symbo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34"/>
        </w:tabs>
        <w:ind w:left="6934" w:hanging="360"/>
      </w:pPr>
      <w:rPr>
        <w:rFonts w:ascii="Wingdings" w:hAnsi="Wingdings" w:hint="default"/>
      </w:rPr>
    </w:lvl>
  </w:abstractNum>
  <w:abstractNum w:abstractNumId="25">
    <w:nsid w:val="7EC51A0E"/>
    <w:multiLevelType w:val="hybridMultilevel"/>
    <w:tmpl w:val="C0365290"/>
    <w:lvl w:ilvl="0" w:tplc="E96435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1"/>
  </w:num>
  <w:num w:numId="4">
    <w:abstractNumId w:val="18"/>
  </w:num>
  <w:num w:numId="5">
    <w:abstractNumId w:val="9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0"/>
  </w:num>
  <w:num w:numId="16">
    <w:abstractNumId w:val="24"/>
  </w:num>
  <w:num w:numId="17">
    <w:abstractNumId w:val="12"/>
  </w:num>
  <w:num w:numId="18">
    <w:abstractNumId w:val="21"/>
  </w:num>
  <w:num w:numId="19">
    <w:abstractNumId w:val="25"/>
  </w:num>
  <w:num w:numId="20">
    <w:abstractNumId w:val="19"/>
  </w:num>
  <w:num w:numId="21">
    <w:abstractNumId w:val="16"/>
  </w:num>
  <w:num w:numId="22">
    <w:abstractNumId w:val="22"/>
  </w:num>
  <w:num w:numId="23">
    <w:abstractNumId w:val="14"/>
  </w:num>
  <w:num w:numId="24">
    <w:abstractNumId w:val="23"/>
  </w:num>
  <w:num w:numId="25">
    <w:abstractNumId w:val="20"/>
  </w:num>
  <w:num w:numId="26">
    <w:abstractNumId w:val="1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evenAndOddHeaders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__Grammarly_42____i" w:val="H4sIAAAAAAAEAKtWckksSQxILCpxzi/NK1GyMqwFAAEhoTITAAAA"/>
    <w:docVar w:name="__Grammarly_42___1" w:val="H4sIAAAAAAAEAKtWcslP9kxRslIyNDYyNTQ1NTAyNjE0MTE3MjFQ0lEKTi0uzszPAykwrAUAF0qC8ywAAAA="/>
  </w:docVars>
  <w:rsids>
    <w:rsidRoot w:val="00481103"/>
    <w:rsid w:val="00000E11"/>
    <w:rsid w:val="00004747"/>
    <w:rsid w:val="00006AD1"/>
    <w:rsid w:val="000076DC"/>
    <w:rsid w:val="00011C8B"/>
    <w:rsid w:val="00031BB8"/>
    <w:rsid w:val="00067764"/>
    <w:rsid w:val="00067C4E"/>
    <w:rsid w:val="0008272E"/>
    <w:rsid w:val="0008670D"/>
    <w:rsid w:val="00090618"/>
    <w:rsid w:val="00097448"/>
    <w:rsid w:val="000B0E4B"/>
    <w:rsid w:val="000B670E"/>
    <w:rsid w:val="000D5CAE"/>
    <w:rsid w:val="000D7422"/>
    <w:rsid w:val="000E6276"/>
    <w:rsid w:val="000F0912"/>
    <w:rsid w:val="000F0CE5"/>
    <w:rsid w:val="00103B15"/>
    <w:rsid w:val="00104AD0"/>
    <w:rsid w:val="00126380"/>
    <w:rsid w:val="00140438"/>
    <w:rsid w:val="0015633C"/>
    <w:rsid w:val="00172BEA"/>
    <w:rsid w:val="00181D56"/>
    <w:rsid w:val="00182C2B"/>
    <w:rsid w:val="00187358"/>
    <w:rsid w:val="00191505"/>
    <w:rsid w:val="00196900"/>
    <w:rsid w:val="001B32A4"/>
    <w:rsid w:val="001C7D5C"/>
    <w:rsid w:val="001E6339"/>
    <w:rsid w:val="001E6F3C"/>
    <w:rsid w:val="001F398D"/>
    <w:rsid w:val="001F65CC"/>
    <w:rsid w:val="001F7C5F"/>
    <w:rsid w:val="00212625"/>
    <w:rsid w:val="00212B04"/>
    <w:rsid w:val="00213F31"/>
    <w:rsid w:val="00227208"/>
    <w:rsid w:val="00233114"/>
    <w:rsid w:val="00274D91"/>
    <w:rsid w:val="00296545"/>
    <w:rsid w:val="0029658C"/>
    <w:rsid w:val="00297B91"/>
    <w:rsid w:val="002B18DE"/>
    <w:rsid w:val="002B2179"/>
    <w:rsid w:val="002D3AFF"/>
    <w:rsid w:val="002D6B29"/>
    <w:rsid w:val="003015A7"/>
    <w:rsid w:val="00305D2D"/>
    <w:rsid w:val="00322695"/>
    <w:rsid w:val="00327914"/>
    <w:rsid w:val="003347EE"/>
    <w:rsid w:val="00340021"/>
    <w:rsid w:val="003477F7"/>
    <w:rsid w:val="0035609F"/>
    <w:rsid w:val="003626C9"/>
    <w:rsid w:val="00367D47"/>
    <w:rsid w:val="0038475B"/>
    <w:rsid w:val="003906FF"/>
    <w:rsid w:val="003B7A10"/>
    <w:rsid w:val="003B7F10"/>
    <w:rsid w:val="003C3291"/>
    <w:rsid w:val="003C5C30"/>
    <w:rsid w:val="003F2019"/>
    <w:rsid w:val="003F5A74"/>
    <w:rsid w:val="00401C97"/>
    <w:rsid w:val="004043ED"/>
    <w:rsid w:val="00420CAD"/>
    <w:rsid w:val="00422146"/>
    <w:rsid w:val="0042383E"/>
    <w:rsid w:val="00430E89"/>
    <w:rsid w:val="004458C3"/>
    <w:rsid w:val="004472E0"/>
    <w:rsid w:val="00454B4D"/>
    <w:rsid w:val="00456A5B"/>
    <w:rsid w:val="00472067"/>
    <w:rsid w:val="00481103"/>
    <w:rsid w:val="00481490"/>
    <w:rsid w:val="00482D60"/>
    <w:rsid w:val="004A6D87"/>
    <w:rsid w:val="004C27CE"/>
    <w:rsid w:val="004C385C"/>
    <w:rsid w:val="004D6CB2"/>
    <w:rsid w:val="004E2384"/>
    <w:rsid w:val="004E4CF7"/>
    <w:rsid w:val="004F126D"/>
    <w:rsid w:val="004F48FB"/>
    <w:rsid w:val="004F4B91"/>
    <w:rsid w:val="00507604"/>
    <w:rsid w:val="00526B52"/>
    <w:rsid w:val="00533BC7"/>
    <w:rsid w:val="005446D9"/>
    <w:rsid w:val="00545AFA"/>
    <w:rsid w:val="00563687"/>
    <w:rsid w:val="00564C4A"/>
    <w:rsid w:val="00567BE2"/>
    <w:rsid w:val="00576A15"/>
    <w:rsid w:val="00586C59"/>
    <w:rsid w:val="00592464"/>
    <w:rsid w:val="005B5AE9"/>
    <w:rsid w:val="005D7A58"/>
    <w:rsid w:val="005E12DC"/>
    <w:rsid w:val="005F2ED2"/>
    <w:rsid w:val="00617CF0"/>
    <w:rsid w:val="00621147"/>
    <w:rsid w:val="006236CD"/>
    <w:rsid w:val="00643678"/>
    <w:rsid w:val="00674B8E"/>
    <w:rsid w:val="00686486"/>
    <w:rsid w:val="006948DC"/>
    <w:rsid w:val="00694959"/>
    <w:rsid w:val="00695169"/>
    <w:rsid w:val="006B61B4"/>
    <w:rsid w:val="006C58D4"/>
    <w:rsid w:val="006F10C5"/>
    <w:rsid w:val="006F26E0"/>
    <w:rsid w:val="006F4187"/>
    <w:rsid w:val="007312F8"/>
    <w:rsid w:val="00735682"/>
    <w:rsid w:val="00735EA4"/>
    <w:rsid w:val="00737A76"/>
    <w:rsid w:val="007411A1"/>
    <w:rsid w:val="00743C05"/>
    <w:rsid w:val="00753A60"/>
    <w:rsid w:val="00757922"/>
    <w:rsid w:val="007627E8"/>
    <w:rsid w:val="00766AAB"/>
    <w:rsid w:val="00770D03"/>
    <w:rsid w:val="007900B6"/>
    <w:rsid w:val="007949AF"/>
    <w:rsid w:val="007964D2"/>
    <w:rsid w:val="007A2D01"/>
    <w:rsid w:val="007A64A7"/>
    <w:rsid w:val="007A79CE"/>
    <w:rsid w:val="007C29DB"/>
    <w:rsid w:val="007F0329"/>
    <w:rsid w:val="007F3FA5"/>
    <w:rsid w:val="007F5589"/>
    <w:rsid w:val="00801F05"/>
    <w:rsid w:val="00803F82"/>
    <w:rsid w:val="00817302"/>
    <w:rsid w:val="0082099C"/>
    <w:rsid w:val="00824636"/>
    <w:rsid w:val="00826969"/>
    <w:rsid w:val="008342BF"/>
    <w:rsid w:val="00840E12"/>
    <w:rsid w:val="008431A0"/>
    <w:rsid w:val="00853FA9"/>
    <w:rsid w:val="00864145"/>
    <w:rsid w:val="00870B15"/>
    <w:rsid w:val="0087465D"/>
    <w:rsid w:val="0088119F"/>
    <w:rsid w:val="00893FF8"/>
    <w:rsid w:val="00894BD6"/>
    <w:rsid w:val="008A36E6"/>
    <w:rsid w:val="008C3320"/>
    <w:rsid w:val="008D3AE2"/>
    <w:rsid w:val="008D6281"/>
    <w:rsid w:val="008E10F5"/>
    <w:rsid w:val="008F3EEF"/>
    <w:rsid w:val="00915C3A"/>
    <w:rsid w:val="009200F5"/>
    <w:rsid w:val="009600C4"/>
    <w:rsid w:val="00960238"/>
    <w:rsid w:val="009639D7"/>
    <w:rsid w:val="0096605E"/>
    <w:rsid w:val="00977596"/>
    <w:rsid w:val="0098061F"/>
    <w:rsid w:val="009A405C"/>
    <w:rsid w:val="009B26EA"/>
    <w:rsid w:val="009B73E0"/>
    <w:rsid w:val="009D6675"/>
    <w:rsid w:val="009E0367"/>
    <w:rsid w:val="009E3025"/>
    <w:rsid w:val="009F0B14"/>
    <w:rsid w:val="009F7ACF"/>
    <w:rsid w:val="00A243FA"/>
    <w:rsid w:val="00A246FC"/>
    <w:rsid w:val="00A2572E"/>
    <w:rsid w:val="00A25C70"/>
    <w:rsid w:val="00A2683A"/>
    <w:rsid w:val="00A320B3"/>
    <w:rsid w:val="00A347BF"/>
    <w:rsid w:val="00A4205C"/>
    <w:rsid w:val="00A42C74"/>
    <w:rsid w:val="00A51677"/>
    <w:rsid w:val="00A6690F"/>
    <w:rsid w:val="00A7233E"/>
    <w:rsid w:val="00A806AB"/>
    <w:rsid w:val="00A85D84"/>
    <w:rsid w:val="00A96A0B"/>
    <w:rsid w:val="00AA7791"/>
    <w:rsid w:val="00AC3BD6"/>
    <w:rsid w:val="00AD06EC"/>
    <w:rsid w:val="00AD2412"/>
    <w:rsid w:val="00AD5746"/>
    <w:rsid w:val="00AE2834"/>
    <w:rsid w:val="00AE6D40"/>
    <w:rsid w:val="00AF5EDA"/>
    <w:rsid w:val="00AF7314"/>
    <w:rsid w:val="00AF7A1C"/>
    <w:rsid w:val="00B51B29"/>
    <w:rsid w:val="00B724F3"/>
    <w:rsid w:val="00B74ECB"/>
    <w:rsid w:val="00B872C1"/>
    <w:rsid w:val="00B903C3"/>
    <w:rsid w:val="00B94293"/>
    <w:rsid w:val="00B9658C"/>
    <w:rsid w:val="00BB5A90"/>
    <w:rsid w:val="00BC6F35"/>
    <w:rsid w:val="00BD5562"/>
    <w:rsid w:val="00BF3DD4"/>
    <w:rsid w:val="00C01117"/>
    <w:rsid w:val="00C11B6B"/>
    <w:rsid w:val="00C13B8B"/>
    <w:rsid w:val="00C14C7B"/>
    <w:rsid w:val="00C23A61"/>
    <w:rsid w:val="00C25362"/>
    <w:rsid w:val="00C26C51"/>
    <w:rsid w:val="00C2731A"/>
    <w:rsid w:val="00C31E92"/>
    <w:rsid w:val="00C52839"/>
    <w:rsid w:val="00C75161"/>
    <w:rsid w:val="00CA4D25"/>
    <w:rsid w:val="00CB083F"/>
    <w:rsid w:val="00CB5B99"/>
    <w:rsid w:val="00CC1463"/>
    <w:rsid w:val="00CD18E9"/>
    <w:rsid w:val="00CD4538"/>
    <w:rsid w:val="00CE0140"/>
    <w:rsid w:val="00CE53FC"/>
    <w:rsid w:val="00D0555B"/>
    <w:rsid w:val="00D15D4E"/>
    <w:rsid w:val="00D37865"/>
    <w:rsid w:val="00D629F7"/>
    <w:rsid w:val="00D70CDB"/>
    <w:rsid w:val="00D97244"/>
    <w:rsid w:val="00DA00BC"/>
    <w:rsid w:val="00DA48A3"/>
    <w:rsid w:val="00DA4FE1"/>
    <w:rsid w:val="00DC78F0"/>
    <w:rsid w:val="00DE6F34"/>
    <w:rsid w:val="00DE762A"/>
    <w:rsid w:val="00E041B4"/>
    <w:rsid w:val="00E05351"/>
    <w:rsid w:val="00E14163"/>
    <w:rsid w:val="00E2137A"/>
    <w:rsid w:val="00E422D6"/>
    <w:rsid w:val="00E54096"/>
    <w:rsid w:val="00E65216"/>
    <w:rsid w:val="00E71A39"/>
    <w:rsid w:val="00E929D4"/>
    <w:rsid w:val="00EA3FF6"/>
    <w:rsid w:val="00EB4F02"/>
    <w:rsid w:val="00EC5DC4"/>
    <w:rsid w:val="00EE47FB"/>
    <w:rsid w:val="00F00E47"/>
    <w:rsid w:val="00F14456"/>
    <w:rsid w:val="00F2793D"/>
    <w:rsid w:val="00F341AB"/>
    <w:rsid w:val="00F442CE"/>
    <w:rsid w:val="00F55B62"/>
    <w:rsid w:val="00F66EDA"/>
    <w:rsid w:val="00F85C12"/>
    <w:rsid w:val="00FA4F05"/>
    <w:rsid w:val="00FA5FF9"/>
    <w:rsid w:val="00FC4BB9"/>
    <w:rsid w:val="00FC750F"/>
    <w:rsid w:val="00FD119B"/>
    <w:rsid w:val="00FF087B"/>
    <w:rsid w:val="00FF2C5A"/>
    <w:rsid w:val="00FF5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0D03"/>
    <w:rPr>
      <w:sz w:val="24"/>
      <w:szCs w:val="24"/>
    </w:rPr>
  </w:style>
  <w:style w:type="paragraph" w:styleId="Titolo1">
    <w:name w:val="heading 1"/>
    <w:basedOn w:val="Normale"/>
    <w:next w:val="Normale"/>
    <w:qFormat/>
    <w:rsid w:val="00770D03"/>
    <w:pPr>
      <w:keepNext/>
      <w:spacing w:before="240" w:after="120"/>
      <w:outlineLvl w:val="0"/>
    </w:pPr>
    <w:rPr>
      <w:caps/>
      <w:szCs w:val="20"/>
    </w:rPr>
  </w:style>
  <w:style w:type="paragraph" w:styleId="Titolo2">
    <w:name w:val="heading 2"/>
    <w:basedOn w:val="Normale"/>
    <w:next w:val="Normale"/>
    <w:qFormat/>
    <w:rsid w:val="00770D0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770D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olo">
    <w:name w:val="Title"/>
    <w:basedOn w:val="Normale"/>
    <w:qFormat/>
    <w:rsid w:val="00770D03"/>
    <w:pPr>
      <w:spacing w:before="480" w:line="480" w:lineRule="auto"/>
      <w:jc w:val="center"/>
    </w:pPr>
    <w:rPr>
      <w:caps/>
      <w:szCs w:val="20"/>
    </w:rPr>
  </w:style>
  <w:style w:type="character" w:styleId="Collegamentoipertestuale">
    <w:name w:val="Hyperlink"/>
    <w:basedOn w:val="Carpredefinitoparagrafo"/>
    <w:rsid w:val="00770D03"/>
    <w:rPr>
      <w:color w:val="0000FF"/>
      <w:u w:val="single"/>
    </w:rPr>
  </w:style>
  <w:style w:type="paragraph" w:styleId="Rientrocorpodeltesto">
    <w:name w:val="Body Text Indent"/>
    <w:basedOn w:val="Normale"/>
    <w:link w:val="RientrocorpodeltestoCarattere"/>
    <w:rsid w:val="00770D03"/>
    <w:pPr>
      <w:spacing w:before="120"/>
      <w:ind w:firstLine="709"/>
      <w:jc w:val="both"/>
    </w:pPr>
    <w:rPr>
      <w:szCs w:val="20"/>
    </w:rPr>
  </w:style>
  <w:style w:type="paragraph" w:styleId="Pidipagina">
    <w:name w:val="footer"/>
    <w:basedOn w:val="Normale"/>
    <w:rsid w:val="00770D03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70D03"/>
  </w:style>
  <w:style w:type="paragraph" w:styleId="Intestazione">
    <w:name w:val="header"/>
    <w:basedOn w:val="Normale"/>
    <w:rsid w:val="00770D03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770D03"/>
    <w:rPr>
      <w:rFonts w:ascii="Tahoma" w:hAnsi="Tahoma" w:cs="Tahoma"/>
      <w:sz w:val="16"/>
      <w:szCs w:val="16"/>
    </w:rPr>
  </w:style>
  <w:style w:type="paragraph" w:styleId="Corpodeltesto2">
    <w:name w:val="Body Text 2"/>
    <w:basedOn w:val="Normale"/>
    <w:rsid w:val="00770D03"/>
    <w:pPr>
      <w:spacing w:after="120" w:line="480" w:lineRule="auto"/>
    </w:pPr>
  </w:style>
  <w:style w:type="paragraph" w:styleId="Corpodeltesto">
    <w:name w:val="Body Text"/>
    <w:basedOn w:val="Normale"/>
    <w:link w:val="CorpodeltestoCarattere"/>
    <w:rsid w:val="00770D03"/>
    <w:pPr>
      <w:spacing w:after="120"/>
    </w:pPr>
  </w:style>
  <w:style w:type="paragraph" w:styleId="NormaleWeb">
    <w:name w:val="Normal (Web)"/>
    <w:basedOn w:val="Normale"/>
    <w:rsid w:val="00770D03"/>
    <w:pPr>
      <w:spacing w:before="100" w:beforeAutospacing="1" w:after="100" w:afterAutospacing="1"/>
    </w:pPr>
  </w:style>
  <w:style w:type="paragraph" w:styleId="Rientrocorpodeltesto2">
    <w:name w:val="Body Text Indent 2"/>
    <w:basedOn w:val="Normale"/>
    <w:rsid w:val="00770D03"/>
    <w:pPr>
      <w:spacing w:after="120" w:line="480" w:lineRule="auto"/>
      <w:ind w:left="283"/>
    </w:pPr>
  </w:style>
  <w:style w:type="paragraph" w:customStyle="1" w:styleId="testo">
    <w:name w:val="testo"/>
    <w:basedOn w:val="Normale"/>
    <w:rsid w:val="00770D03"/>
    <w:pPr>
      <w:spacing w:before="100" w:beforeAutospacing="1" w:line="210" w:lineRule="atLeast"/>
    </w:pPr>
    <w:rPr>
      <w:rFonts w:ascii="Verdana" w:hAnsi="Verdana"/>
      <w:color w:val="000000"/>
      <w:sz w:val="17"/>
      <w:szCs w:val="17"/>
    </w:rPr>
  </w:style>
  <w:style w:type="paragraph" w:customStyle="1" w:styleId="NormaleWeb1">
    <w:name w:val="Normale (Web)1"/>
    <w:basedOn w:val="Normale"/>
    <w:rsid w:val="00770D03"/>
    <w:pPr>
      <w:overflowPunct w:val="0"/>
      <w:autoSpaceDE w:val="0"/>
      <w:autoSpaceDN w:val="0"/>
      <w:adjustRightInd w:val="0"/>
      <w:spacing w:before="100" w:after="100"/>
      <w:textAlignment w:val="baseline"/>
    </w:pPr>
    <w:rPr>
      <w:szCs w:val="20"/>
    </w:rPr>
  </w:style>
  <w:style w:type="paragraph" w:styleId="Testonotaapidipagina">
    <w:name w:val="footnote text"/>
    <w:basedOn w:val="Normale"/>
    <w:semiHidden/>
    <w:rsid w:val="00770D03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770D03"/>
    <w:rPr>
      <w:vertAlign w:val="superscript"/>
    </w:rPr>
  </w:style>
  <w:style w:type="character" w:styleId="Enfasicorsivo">
    <w:name w:val="Emphasis"/>
    <w:basedOn w:val="Carpredefinitoparagrafo"/>
    <w:qFormat/>
    <w:rsid w:val="000A1D7E"/>
    <w:rPr>
      <w:i/>
      <w:iCs/>
    </w:rPr>
  </w:style>
  <w:style w:type="character" w:customStyle="1" w:styleId="CorpodeltestoCarattere">
    <w:name w:val="Corpo del testo Carattere"/>
    <w:basedOn w:val="Carpredefinitoparagrafo"/>
    <w:link w:val="Corpodeltesto"/>
    <w:rsid w:val="000F414E"/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0F414E"/>
    <w:rPr>
      <w:sz w:val="24"/>
    </w:rPr>
  </w:style>
  <w:style w:type="paragraph" w:styleId="Paragrafoelenco">
    <w:name w:val="List Paragraph"/>
    <w:basedOn w:val="Normale"/>
    <w:uiPriority w:val="34"/>
    <w:qFormat/>
    <w:rsid w:val="00097448"/>
    <w:pPr>
      <w:ind w:left="720"/>
      <w:contextualSpacing/>
    </w:p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D6675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7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X2Se964c7w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zoom.us/j/91909167596?pwd=aXF5TG9RK2lNdXhlSEZYOENieDJsUT0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2479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ECONOMIA DELLE AZIENDE E DELLE AMMINISTRAZIONI PUBBLICHE_EF_SPANO</vt:lpstr>
      <vt:lpstr>ECONOMIA DELLE AZIENDE E DELLE AMMINISTRAZIONI PUBBLICHE_EF_SPANO</vt:lpstr>
    </vt:vector>
  </TitlesOfParts>
  <Company>FACOLTA' DI ECONOMIA - UNIVERSITA' DEGLI STUDI DI CAGLIARI</Company>
  <LinksUpToDate>false</LinksUpToDate>
  <CharactersWithSpaces>2908</CharactersWithSpaces>
  <SharedDoc>false</SharedDoc>
  <HyperlinkBase/>
  <HLinks>
    <vt:vector size="18" baseType="variant">
      <vt:variant>
        <vt:i4>6160457</vt:i4>
      </vt:variant>
      <vt:variant>
        <vt:i4>6</vt:i4>
      </vt:variant>
      <vt:variant>
        <vt:i4>0</vt:i4>
      </vt:variant>
      <vt:variant>
        <vt:i4>5</vt:i4>
      </vt:variant>
      <vt:variant>
        <vt:lpwstr>http://www.otie.org/</vt:lpwstr>
      </vt:variant>
      <vt:variant>
        <vt:lpwstr/>
      </vt:variant>
      <vt:variant>
        <vt:i4>851990</vt:i4>
      </vt:variant>
      <vt:variant>
        <vt:i4>3</vt:i4>
      </vt:variant>
      <vt:variant>
        <vt:i4>0</vt:i4>
      </vt:variant>
      <vt:variant>
        <vt:i4>5</vt:i4>
      </vt:variant>
      <vt:variant>
        <vt:lpwstr>http://www.isnart.it/osservatorio</vt:lpwstr>
      </vt:variant>
      <vt:variant>
        <vt:lpwstr/>
      </vt:variant>
      <vt:variant>
        <vt:i4>131085</vt:i4>
      </vt:variant>
      <vt:variant>
        <vt:i4>0</vt:i4>
      </vt:variant>
      <vt:variant>
        <vt:i4>0</vt:i4>
      </vt:variant>
      <vt:variant>
        <vt:i4>5</vt:i4>
      </vt:variant>
      <vt:variant>
        <vt:lpwstr>http://www.ontit.it/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ECONOMIA DELLE AZIENDE E DELLE AMMINISTRAZIONI PUBBLICHE_EF_SPANO</dc:title>
  <dc:subject>PROGRAMMA A.A. 2010/2011</dc:subject>
  <dc:creator>Rinaldo</dc:creator>
  <cp:lastModifiedBy>Elisabetta Reginato</cp:lastModifiedBy>
  <cp:revision>2</cp:revision>
  <cp:lastPrinted>2013-02-15T08:15:00Z</cp:lastPrinted>
  <dcterms:created xsi:type="dcterms:W3CDTF">2020-12-09T10:29:00Z</dcterms:created>
  <dcterms:modified xsi:type="dcterms:W3CDTF">2020-12-09T10:29:00Z</dcterms:modified>
</cp:coreProperties>
</file>